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710842"/>
        <w:docPartObj>
          <w:docPartGallery w:val="Cover Pages"/>
          <w:docPartUnique/>
        </w:docPartObj>
      </w:sdtPr>
      <w:sdtEndPr/>
      <w:sdtContent>
        <w:p w:rsidR="00714E7A" w:rsidRDefault="00D118BE" w:rsidP="002A62D1">
          <w:pPr>
            <w:spacing w:before="240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270115" cy="10135870"/>
                    <wp:effectExtent l="12700" t="10160" r="13335" b="7620"/>
                    <wp:wrapNone/>
                    <wp:docPr id="1" name="Group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70115" cy="1013587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3" name="Rectangle 25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9"/>
                                  <a:srcRect/>
                                  <a:tile tx="0" ty="0" sx="100000" sy="100000" flip="none" algn="tl"/>
                                </a:blip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Verdana" w:hAnsi="Verdana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alias w:val="Başlık"/>
                                      <w:id w:val="710885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870DD7" w:rsidRPr="00714E7A" w:rsidRDefault="00870DD7" w:rsidP="00714E7A">
                                        <w:pPr>
                                          <w:pStyle w:val="AralkYok"/>
                                          <w:jc w:val="center"/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</w:pPr>
                                        <w:r w:rsidRPr="00714E7A">
                                          <w:rPr>
                                            <w:rFonts w:ascii="Verdana" w:hAnsi="Verdana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t xml:space="preserve">SİVAS </w:t>
                                        </w:r>
                                        <w:r w:rsidR="00D41D1A">
                                          <w:rPr>
                                            <w:rFonts w:ascii="Verdana" w:hAnsi="Verdana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t>EKOLOJİK EVLER MİMARİ</w:t>
                                        </w:r>
                                        <w:r w:rsidR="0029140B">
                                          <w:rPr>
                                            <w:rFonts w:ascii="Verdana" w:hAnsi="Verdana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t xml:space="preserve"> PROJE YARIŞMASI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t xml:space="preserve"> ŞARTNAMESİ</w:t>
                                        </w:r>
                                      </w:p>
                                    </w:sdtContent>
                                  </w:sdt>
                                  <w:p w:rsidR="00870DD7" w:rsidRPr="00714E7A" w:rsidRDefault="00870DD7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5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4"/>
                                  <a:ext cx="3125" cy="6069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6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8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3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Yıl"/>
                                      <w:id w:val="71088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4-01-01T00:00:00Z">
                                        <w:dateFormat w:val="yyyy"/>
                                        <w:lid w:val="tr-T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870DD7" w:rsidRDefault="00D41D1A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2024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14" name="Group 36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15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3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  <a:alpha val="8000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Verdana" w:hAnsi="Verdana"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  <w:alias w:val="Yazar"/>
                                      <w:id w:val="710887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870DD7" w:rsidRPr="00714E7A" w:rsidRDefault="00D118BE" w:rsidP="007E2718">
                                        <w:pPr>
                                          <w:pStyle w:val="AralkYok"/>
                                          <w:rPr>
                                            <w:rFonts w:ascii="Verdana" w:hAnsi="Verdana"/>
                                            <w:color w:val="FFFFFF" w:themeColor="background1"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color w:val="FFFFFF" w:themeColor="background1"/>
                                            <w:sz w:val="30"/>
                                            <w:szCs w:val="30"/>
                                          </w:rPr>
                                          <w:t>Microsoft hesabı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rFonts w:ascii="Verdana" w:hAnsi="Verdana"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  <w:alias w:val="Şirket"/>
                                      <w:id w:val="710888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:rsidR="00870DD7" w:rsidRDefault="00DE6247">
                                        <w:pPr>
                                          <w:pStyle w:val="AralkYok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color w:val="FFFFFF" w:themeColor="background1"/>
                                            <w:sz w:val="30"/>
                                            <w:szCs w:val="30"/>
                                          </w:rPr>
                                          <w:t>AĞUSTOS</w:t>
                                        </w:r>
                                        <w:r w:rsidR="00D41D1A">
                                          <w:rPr>
                                            <w:rFonts w:ascii="Verdana" w:hAnsi="Verdana"/>
                                            <w:color w:val="FFFFFF" w:themeColor="background1"/>
                                            <w:sz w:val="30"/>
                                            <w:szCs w:val="30"/>
                                          </w:rPr>
                                          <w:t xml:space="preserve"> 2024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23" o:spid="_x0000_s1026" style="position:absolute;margin-left:0;margin-top:0;width:572.45pt;height:798.1pt;z-index:251660288;mso-height-percent:950;mso-position-horizontal:center;mso-position-horizontal-relative:page;mso-position-vertical:center;mso-position-vertical-relative:page;mso-height-percent:950" coordorigin="316,406" coordsize="11608,15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" o:allowincell="f">
                    <v:group id="Group 24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rect id="Rectangle 25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SH8EA&#10;AADaAAAADwAAAGRycy9kb3ducmV2LnhtbESPQWvCQBSE7wX/w/IEb3Wjgi2pq6ggetNGvT+yr0na&#10;7NuQXZPVX+8WCj0OM/MNs1gFU4uOWldZVjAZJyCIc6srLhRczrvXdxDOI2usLZOCOzlYLQcvC0y1&#10;7fmTuswXIkLYpaig9L5JpXR5SQbd2DbE0fuyrUEfZVtI3WIf4aaW0ySZS4MVx4USG9qWlP9kN6Mg&#10;x/2VO/0Wjt/TxymcZeizTVBqNAzrDxCegv8P/7UPWsEMfq/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dkh/BAAAA2gAAAA8AAAAAAAAAAAAAAAAAmAIAAGRycy9kb3du&#10;cmV2LnhtbFBLBQYAAAAABAAEAPUAAACGAwAAAAA=&#10;" strokecolor="white [3212]" strokeweight="1pt">
                        <v:fill r:id="rId10" o:title="Zig zag" recolor="t" type="tile"/>
                        <v:shadow color="#d8d8d8 [2732]" offset="3pt,3pt"/>
                      </v:rect>
                      <v:rect id="Rectangle 26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z6kMIA&#10;AADaAAAADwAAAGRycy9kb3ducmV2LnhtbESPS2vCQBSF90L/w3AFd2aiFJHUibS1pd2J9gHuLpmb&#10;TDBzJ82MJv57RxC6PJzHx1mtB9uIM3W+dqxglqQgiAuna64UfH+9T5cgfEDW2DgmBRfysM4fRivM&#10;tOt5R+d9qEQcYZ+hAhNCm0npC0MWfeJa4uiVrrMYouwqqTvs47ht5DxNF9JizZFgsKVXQ8Vxf7KR&#10;28ttb/QWN398fCt/Xg6Lj9+DUpPx8PwEItAQ/sP39qdW8Ai3K/EG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PqQwgAAANoAAAAPAAAAAAAAAAAAAAAAAJgCAABkcnMvZG93&#10;bnJldi54bWxQSwUGAAAAAAQABAD1AAAAhwMAAAAA&#10;" fillcolor="#737373 [1789]" strokecolor="white [3212]" strokeweight="1pt">
                        <v:shadow color="#d8d8d8 [2732]" offset="3pt,3pt"/>
                        <v:textbox inset="18pt,108pt,36pt">
                          <w:txbxContent>
                            <w:sdt>
                              <w:sdtPr>
                                <w:rPr>
                                  <w:rFonts w:ascii="Verdana" w:hAnsi="Verdana"/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Başlık"/>
                                <w:id w:val="710885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870DD7" w:rsidRPr="00714E7A" w:rsidRDefault="00870DD7" w:rsidP="00714E7A">
                                  <w:pPr>
                                    <w:pStyle w:val="AralkYok"/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 w:rsidRPr="00714E7A">
                                    <w:rPr>
                                      <w:rFonts w:ascii="Verdana" w:hAnsi="Verdana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SİVAS </w:t>
                                  </w:r>
                                  <w:r w:rsidR="00D41D1A">
                                    <w:rPr>
                                      <w:rFonts w:ascii="Verdana" w:hAnsi="Verdana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EKOLOJİK EVLER MİMARİ</w:t>
                                  </w:r>
                                  <w:r w:rsidR="0029140B">
                                    <w:rPr>
                                      <w:rFonts w:ascii="Verdana" w:hAnsi="Verdana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PROJE YARIŞMASI</w:t>
                                  </w:r>
                                  <w:r>
                                    <w:rPr>
                                      <w:rFonts w:ascii="Verdana" w:hAnsi="Verdana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ŞARTNAMESİ</w:t>
                                  </w:r>
                                </w:p>
                              </w:sdtContent>
                            </w:sdt>
                            <w:p w:rsidR="00870DD7" w:rsidRPr="00714E7A" w:rsidRDefault="00870DD7">
                              <w:pPr>
                                <w:pStyle w:val="AralkYok"/>
                                <w:rPr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v:textbox>
                      </v:rect>
                      <v:group id="Group 27" o:spid="_x0000_s1030" style="position:absolute;left:321;top:3424;width:3125;height:6069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rect id="Rectangle 28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rGsQA&#10;AADaAAAADwAAAGRycy9kb3ducmV2LnhtbESPW2vCQBSE3wv+h+UIfSl1YwWR6CaIWppCEbz0/ZA9&#10;JsHs2ZBdc/n33UKhj8PMfMNs0sHUoqPWVZYVzGcRCOLc6ooLBdfL++sKhPPIGmvLpGAkB2kyedpg&#10;rG3PJ+rOvhABwi5GBaX3TSyly0sy6Ga2IQ7ezbYGfZBtIXWLfYCbWr5F0VIarDgslNjQrqT8fn4Y&#10;BS/j4avLdnK/eHzur5dj//HdyIVSz9NhuwbhafD/4b92phUs4fdKuAE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6xrEAAAA2gAAAA8AAAAAAAAAAAAAAAAAmAIAAGRycy9k&#10;b3ducmV2LnhtbFBLBQYAAAAABAAEAPUAAACJAwAAAAA=&#10;" fillcolor="#a7bfde [1620]" strokecolor="white [3212]" strokeweight="1pt">
                          <v:fill opacity="52428f"/>
                          <v:shadow color="#d8d8d8 [2732]" offset="3pt,3pt"/>
                        </v:rect>
                        <v:rect id="Rectangle 29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5gU8UA&#10;AADaAAAADwAAAGRycy9kb3ducmV2LnhtbESPT2vCQBTE74V+h+UVeqsbe/BPdBUVBC8Kxnro7TX7&#10;TNJm30uzW41++q5Q6HGYmd8w03nnanWm1lfCBvq9BBRxLrbiwsDbYf0yAuUDssVamAxcycN89vgw&#10;xdTKhfd0zkKhIoR9igbKEJpUa5+X5ND3pCGO3klahyHKttC2xUuEu1q/JslAO6w4LpTY0Kqk/Cv7&#10;cQZkN1qOj5XIcHvb6I/3Q7b//L4a8/zULSagAnXhP/zX3lgDQ7hfiTd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mBTxQAAANoAAAAPAAAAAAAAAAAAAAAAAJgCAABkcnMv&#10;ZG93bnJldi54bWxQSwUGAAAAAAQABAD1AAAAigMAAAAA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30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a88AA&#10;AADaAAAADwAAAGRycy9kb3ducmV2LnhtbERPy4rCMBTdC/MP4Q7MRjRVQaQ2lcEH44AIvvaX5tqW&#10;aW5KE9v695OF4PJw3smqN5VoqXGlZQWTcQSCOLO65FzB9bIbLUA4j6yxskwKnuRglX4MEoy17fhE&#10;7dnnIoSwi1FB4X0dS+myggy6sa2JA3e3jUEfYJNL3WAXwk0lp1E0lwZLDg0F1rQuKPs7P4yC4XN7&#10;aPdruZk9fjfXy7H7udVyptTXZ/+9BOGp92/xy73XCsLWcCXcAJ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Da88AAAADaAAAADwAAAAAAAAAAAAAAAACYAgAAZHJzL2Rvd25y&#10;ZXYueG1sUEsFBgAAAAAEAAQA9QAAAIUDAAAAAA==&#10;" fillcolor="#a7bfde [1620]" strokecolor="white [3212]" strokeweight="1pt">
                          <v:fill opacity="52428f"/>
                          <v:shadow color="#d8d8d8 [2732]" offset="3pt,3pt"/>
                        </v:rect>
                        <v:rect id="Rectangle 31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1RusQA&#10;AADaAAAADwAAAGRycy9kb3ducmV2LnhtbESPQWvCQBSE70L/w/IKvenGHqxGV1FB8KJg1ENvr9ln&#10;kjb7Xprdauyv7xYKPQ4z8w0zW3SuVldqfSVsYDhIQBHnYisuDJyOm/4YlA/IFmthMnAnD4v5Q2+G&#10;qZUbH+iahUJFCPsUDZQhNKnWPi/JoR9IQxy9i7QOQ5RtoW2Ltwh3tX5OkpF2WHFcKLGhdUn5R/bl&#10;DMh+vJqcK5GX3fdWv70es8P7592Yp8duOQUVqAv/4b/21hqYwO+Ve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tUbrEAAAA2gAAAA8AAAAAAAAAAAAAAAAAmAIAAGRycy9k&#10;b3ducmV2LnhtbFBLBQYAAAAABAAEAPUAAACJAwAAAAA=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32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6NLcUA&#10;AADbAAAADwAAAGRycy9kb3ducmV2LnhtbESPQU/CQBCF7yb8h82QeJMtHhQqC0ETEy6aUOTgbeyO&#10;baE7U7srFH+9czDxNpP35r1vFqshtOZEfWyEHUwnGRjiUnzDlYO33fPNDExMyB5bYXJwoQir5ehq&#10;gbmXM2/pVKTKaAjHHB3UKXW5tbGsKWCcSEes2qf0AZOufWV9j2cND629zbI7G7Bhbaixo6eaymPx&#10;HRzI6+xxvm9E7l9+NvbjfVdsD18X567Hw/oBTKIh/Zv/rjde8ZVef9EB7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o0txQAAANsAAAAPAAAAAAAAAAAAAAAAAJgCAABkcnMv&#10;ZG93bnJldi54bWxQSwUGAAAAAAQABAD1AAAAigMAAAAA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33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otsMA&#10;AADbAAAADwAAAGRycy9kb3ducmV2LnhtbERPTWvCQBC9C/0Pywi91Y09VI2uYgsFLxWMeuhtmh2T&#10;tNmZNLvV6K/vCoK3ebzPmS06V6sjtb4SNjAcJKCIc7EVFwZ22/enMSgfkC3WwmTgTB4W84feDFMr&#10;J97QMQuFiiHsUzRQhtCkWvu8JId+IA1x5A7SOgwRtoW2LZ5iuKv1c5K8aIcVx4YSG3orKf/J/pwB&#10;WY9fJ/tKZPRxWemvz222+f49G/PY75ZTUIG6cBff3Csb5w/h+ks8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IotsMAAADbAAAADwAAAAAAAAAAAAAAAACYAgAAZHJzL2Rv&#10;d25yZXYueG1sUEsFBgAAAAAEAAQA9QAAAIgDAAAAAA==&#10;" fillcolor="#a7bfde [1620]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34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+38EA&#10;AADbAAAADwAAAGRycy9kb3ducmV2LnhtbERPTWvCQBC9F/wPywje6kahpaSu0hosngStpT0Ou9Mk&#10;mJkN2VWjv74rFLzN433ObNFzo07UhdqLgck4A0VivaulNLD/XD2+gAoRxWHjhQxcKMBiPniYYe78&#10;WbZ02sVSpRAJORqoYmxzrYOtiDGMfUuSuF/fMcYEu1K7Ds8pnBs9zbJnzVhLaqiwpWVF9rA7soH4&#10;jh/fffHF18P+qdjwj+V1YY0ZDfu3V1CR+ngX/7vXLs2fwu2XdIC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Z/t/BAAAA2wAAAA8AAAAAAAAAAAAAAAAAmAIAAGRycy9kb3du&#10;cmV2LnhtbFBLBQYAAAAABAAEAPUAAACGAwAAAAA=&#10;" fillcolor="#c0504d [3205]" strokecolor="white [3212]" strokeweight="1pt">
                        <v:shadow color="#d8d8d8 [2732]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Yıl"/>
                                <w:id w:val="71088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4-01-01T00:00:00Z">
                                  <w:dateFormat w:val="yyyy"/>
                                  <w:lid w:val="tr-T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870DD7" w:rsidRDefault="00D41D1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2024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35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Group 36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iDyHwwAAANsAAAAP&#10;AAAAAAAAAAAAAAAAAKoCAABkcnMvZG93bnJldi54bWxQSwUGAAAAAAQABAD6AAAAmgMAAAAA&#10;">
                        <v:rect id="Rectangle 37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9m97wA&#10;AADbAAAADwAAAGRycy9kb3ducmV2LnhtbERPSwrCMBDdC94hjOBOUwW1VqOIILhx4QfXQzM2xWZS&#10;mqj19kYQ3M3jfWe5bm0lntT40rGC0TABQZw7XXKh4HLeDVIQPiBrrByTgjd5WK+6nSVm2r34SM9T&#10;KEQMYZ+hAhNCnUnpc0MW/dDVxJG7ucZiiLAppG7wFcNtJcdJMpUWS44NBmvaGsrvp4dVEKpDaVL3&#10;fsz2GzbuOp7PRnxQqt9rNwsQgdrwF//cex3nT+D7Szx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7D2b3vAAAANsAAAAPAAAAAAAAAAAAAAAAAJgCAABkcnMvZG93bnJldi54&#10;bWxQSwUGAAAAAAQABAD1AAAAgQMAAAAA&#10;" fillcolor="#bfbfbf [2412]" strokecolor="white [3212]" strokeweight="1pt">
                          <v:fill opacity="32896f"/>
                          <v:shadow color="#d8d8d8 [2732]" offset="3pt,3pt"/>
                        </v:rect>
                        <v:rect id="Rectangle 38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IN8IA&#10;AADbAAAADwAAAGRycy9kb3ducmV2LnhtbERP32vCMBB+F/Y/hBP2IjN1oEg1ljIQNkZh6l58O5qz&#10;LTaXkGRt998vg8He7uP7eftiMr0YyIfOsoLVMgNBXFvdcaPg83J82oIIEVljb5kUfFOA4vAw22Ou&#10;7cgnGs6xESmEQ44K2hhdLmWoWzIYltYRJ+5mvcGYoG+k9jimcNPL5yzbSIMdp4YWHb20VN/PX0bB&#10;u7xcP6q1f4uLU3mts8FVa+uUepxP5Q5EpCn+i//crzrN38DvL+k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Mg3wgAAANsAAAAPAAAAAAAAAAAAAAAAAJgCAABkcnMvZG93&#10;bnJldi54bWxQSwUGAAAAAAQABAD1AAAAhwMAAAAA&#10;" fillcolor="#c0504d [3205]" strokecolor="white [3212]" strokeweight="1pt">
                          <v:shadow color="#d8d8d8 [2732]" offset="3pt,3pt"/>
                        </v:rect>
                        <v:rect id="Rectangle 39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dG7wA&#10;AADbAAAADwAAAGRycy9kb3ducmV2LnhtbERPvQrCMBDeBd8hnOBmUx2sVqOIILg4+IPz0ZxNsbmU&#10;Jmp9eyMIbvfx/d5y3dlaPKn1lWMF4yQFQVw4XXGp4HLejWYgfEDWWDsmBW/ysF71e0vMtXvxkZ6n&#10;UIoYwj5HBSaEJpfSF4Ys+sQ1xJG7udZiiLAtpW7xFcNtLSdpOpUWK44NBhvaGirup4dVEOpDZWbu&#10;/cj2GzbuOplnYz4oNRx0mwWIQF34i3/uvY7zM/j+Eg+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kV0bvAAAANsAAAAPAAAAAAAAAAAAAAAAAJgCAABkcnMvZG93bnJldi54&#10;bWxQSwUGAAAAAAQABAD1AAAAgQMAAAAA&#10;" fillcolor="#bfbfbf [2412]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40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ENsMA&#10;AADbAAAADwAAAGRycy9kb3ducmV2LnhtbESPQWvCQBCF7wX/wzKCt7oxiJToKiIILXqpVbyO2TEb&#10;zM6G7Krx33cOhd5meG/e+2ax6n2jHtTFOrCByTgDRVwGW3Nl4Pizff8AFROyxSYwGXhRhNVy8LbA&#10;woYnf9PjkColIRwLNOBSagutY+nIYxyHlli0a+g8Jlm7StsOnxLuG51n2Ux7rFkaHLa0cVTeDndv&#10;YEfn/THcXvnp63yl/HKf9m4WjBkN+/UcVKI+/Zv/rj+t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aENsMAAADbAAAADwAAAAAAAAAAAAAAAACYAgAAZHJzL2Rv&#10;d25yZXYueG1sUEsFBgAAAAAEAAQA9QAAAIgDAAAAAA==&#10;" filled="f" fillcolor="white [3212]" stroked="f" strokecolor="white [3212]" strokeweight="1pt">
                        <v:fill opacity="52428f"/>
                        <v:textbox inset=",0,,0">
                          <w:txbxContent>
                            <w:sdt>
                              <w:sdtPr>
                                <w:rPr>
                                  <w:rFonts w:ascii="Verdana" w:hAnsi="Verdana"/>
                                  <w:color w:val="FFFFFF" w:themeColor="background1"/>
                                  <w:sz w:val="30"/>
                                  <w:szCs w:val="30"/>
                                </w:rPr>
                                <w:alias w:val="Yazar"/>
                                <w:id w:val="710887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870DD7" w:rsidRPr="00714E7A" w:rsidRDefault="00D118BE" w:rsidP="007E2718">
                                  <w:pPr>
                                    <w:pStyle w:val="AralkYok"/>
                                    <w:rPr>
                                      <w:rFonts w:ascii="Verdana" w:hAnsi="Verdana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Microsoft hesabı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Verdana" w:hAnsi="Verdana"/>
                                  <w:color w:val="FFFFFF" w:themeColor="background1"/>
                                  <w:sz w:val="30"/>
                                  <w:szCs w:val="30"/>
                                </w:rPr>
                                <w:alias w:val="Şirket"/>
                                <w:id w:val="710888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870DD7" w:rsidRDefault="00DE6247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>AĞUSTOS</w:t>
                                  </w:r>
                                  <w:r w:rsidR="00D41D1A">
                                    <w:rPr>
                                      <w:rFonts w:ascii="Verdana" w:hAnsi="Verdana"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  <w:t xml:space="preserve"> 2024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714E7A" w:rsidRDefault="00714E7A"/>
        <w:p w:rsidR="00EA2667" w:rsidRPr="003C7F62" w:rsidRDefault="00714E7A" w:rsidP="003C7F62">
          <w:r>
            <w:br w:type="page"/>
          </w:r>
        </w:p>
      </w:sdtContent>
    </w:sdt>
    <w:p w:rsidR="00C1477C" w:rsidRDefault="00C1477C">
      <w:pPr>
        <w:rPr>
          <w:rFonts w:ascii="Verdana" w:hAnsi="Verdana"/>
          <w:color w:val="000000"/>
        </w:rPr>
      </w:pPr>
      <w:r w:rsidRPr="00C1477C">
        <w:rPr>
          <w:rFonts w:ascii="Verdana" w:hAnsi="Verdana"/>
          <w:color w:val="2E73B5"/>
          <w:sz w:val="30"/>
          <w:szCs w:val="30"/>
        </w:rPr>
        <w:lastRenderedPageBreak/>
        <w:t>YARIŞMANIN AMACI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Pr="00C1477C">
        <w:rPr>
          <w:rFonts w:ascii="Verdana" w:hAnsi="Verdana"/>
          <w:color w:val="000000"/>
        </w:rPr>
        <w:t>“S</w:t>
      </w:r>
      <w:r w:rsidR="00AB4613">
        <w:rPr>
          <w:rFonts w:ascii="Verdana" w:hAnsi="Verdana"/>
          <w:color w:val="000000"/>
        </w:rPr>
        <w:t xml:space="preserve">ivas </w:t>
      </w:r>
      <w:r w:rsidR="00CF503E">
        <w:rPr>
          <w:rFonts w:ascii="Verdana" w:hAnsi="Verdana"/>
          <w:color w:val="000000"/>
        </w:rPr>
        <w:t>Ekolojik Evler</w:t>
      </w:r>
      <w:r w:rsidR="00AB4613">
        <w:rPr>
          <w:rFonts w:ascii="Verdana" w:hAnsi="Verdana"/>
          <w:color w:val="000000"/>
        </w:rPr>
        <w:t xml:space="preserve"> Mimari P</w:t>
      </w:r>
      <w:r w:rsidR="00050F92">
        <w:rPr>
          <w:rFonts w:ascii="Verdana" w:hAnsi="Verdana"/>
          <w:color w:val="000000"/>
        </w:rPr>
        <w:t>roje Yarışması” ile</w:t>
      </w:r>
      <w:r w:rsidRPr="00C1477C">
        <w:rPr>
          <w:rFonts w:ascii="Verdana" w:hAnsi="Verdana"/>
          <w:color w:val="000000"/>
        </w:rPr>
        <w:t xml:space="preserve">; </w:t>
      </w:r>
      <w:r w:rsidR="00CF503E">
        <w:rPr>
          <w:rFonts w:ascii="Verdana" w:hAnsi="Verdana"/>
          <w:color w:val="000000"/>
        </w:rPr>
        <w:t xml:space="preserve">Sivas ilinin yöresel mimari tarzına uygun, </w:t>
      </w:r>
      <w:r w:rsidR="004E1D99">
        <w:rPr>
          <w:rFonts w:ascii="Verdana" w:hAnsi="Verdana"/>
          <w:color w:val="000000"/>
        </w:rPr>
        <w:t xml:space="preserve">küresel iklim değişikliği de göz önüne alınarak </w:t>
      </w:r>
      <w:r w:rsidR="00CF503E">
        <w:rPr>
          <w:rFonts w:ascii="Verdana" w:hAnsi="Verdana"/>
          <w:color w:val="000000"/>
        </w:rPr>
        <w:t xml:space="preserve">ekonomik, özgün ve nitelikli </w:t>
      </w:r>
      <w:r w:rsidRPr="00C1477C">
        <w:rPr>
          <w:rFonts w:ascii="Verdana" w:hAnsi="Verdana"/>
          <w:color w:val="000000"/>
        </w:rPr>
        <w:t xml:space="preserve">yaklaşımların, işlevsel ve yenilikçi çözümlerin </w:t>
      </w:r>
      <w:r w:rsidR="00050F92">
        <w:rPr>
          <w:rFonts w:ascii="Verdana" w:hAnsi="Verdana"/>
          <w:color w:val="000000"/>
        </w:rPr>
        <w:t>ortaya</w:t>
      </w:r>
      <w:r w:rsidRPr="00C1477C">
        <w:rPr>
          <w:rFonts w:ascii="Verdana" w:hAnsi="Verdana"/>
          <w:color w:val="000000"/>
        </w:rPr>
        <w:t xml:space="preserve"> çıkarılması; doğaya saygılı, sürdürülebilir, çağdaş bir çevre ve mimari</w:t>
      </w:r>
      <w:r w:rsidR="00CF503E">
        <w:rPr>
          <w:rFonts w:ascii="Verdana" w:hAnsi="Verdana"/>
          <w:color w:val="000000"/>
        </w:rPr>
        <w:t xml:space="preserve"> anlayışı ortaya koyan bir proje ortaya konması</w:t>
      </w:r>
      <w:r w:rsidRPr="00C1477C">
        <w:rPr>
          <w:rFonts w:ascii="Verdana" w:hAnsi="Verdana"/>
          <w:color w:val="000000"/>
        </w:rPr>
        <w:t xml:space="preserve"> hedeflenmektedir.</w:t>
      </w:r>
    </w:p>
    <w:p w:rsidR="003A2537" w:rsidRDefault="003A253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*Ekonomik olması</w:t>
      </w:r>
    </w:p>
    <w:p w:rsidR="003A2537" w:rsidRDefault="003A253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*Doğal afetlere uygun olması</w:t>
      </w:r>
    </w:p>
    <w:p w:rsidR="003A2537" w:rsidRPr="00C1477C" w:rsidRDefault="003A2537">
      <w:pPr>
        <w:rPr>
          <w:rFonts w:ascii="Verdana" w:hAnsi="Verdana"/>
          <w:color w:val="2E73B5"/>
          <w:sz w:val="30"/>
          <w:szCs w:val="30"/>
        </w:rPr>
      </w:pPr>
      <w:r>
        <w:rPr>
          <w:rFonts w:ascii="Verdana" w:hAnsi="Verdana"/>
          <w:color w:val="000000"/>
        </w:rPr>
        <w:t>*</w:t>
      </w:r>
      <w:r w:rsidR="00433579">
        <w:rPr>
          <w:rFonts w:ascii="Verdana" w:hAnsi="Verdana"/>
          <w:color w:val="000000"/>
        </w:rPr>
        <w:t xml:space="preserve">Yenilenebilir ve </w:t>
      </w:r>
      <w:r>
        <w:rPr>
          <w:rFonts w:ascii="Verdana" w:hAnsi="Verdana"/>
          <w:color w:val="000000"/>
        </w:rPr>
        <w:t xml:space="preserve">Sürdürülebilir olması </w:t>
      </w:r>
    </w:p>
    <w:p w:rsidR="00C1477C" w:rsidRPr="00C1477C" w:rsidRDefault="00C1477C">
      <w:pPr>
        <w:rPr>
          <w:rFonts w:ascii="Verdana" w:hAnsi="Verdana"/>
          <w:color w:val="000000"/>
        </w:rPr>
      </w:pPr>
      <w:r w:rsidRPr="00C1477C">
        <w:rPr>
          <w:rFonts w:ascii="Verdana" w:hAnsi="Verdana"/>
          <w:color w:val="2E73B5"/>
          <w:sz w:val="30"/>
          <w:szCs w:val="30"/>
        </w:rPr>
        <w:t>YARIŞMANIN TÜRÜ ve ŞEKLİ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Pr="00C1477C">
        <w:rPr>
          <w:rFonts w:ascii="Verdana" w:hAnsi="Verdana"/>
          <w:color w:val="000000"/>
        </w:rPr>
        <w:t xml:space="preserve">Bu yarışma Sivas Belediyesi </w:t>
      </w:r>
      <w:r w:rsidR="003C009A">
        <w:rPr>
          <w:rFonts w:ascii="Verdana" w:hAnsi="Verdana"/>
          <w:color w:val="000000"/>
        </w:rPr>
        <w:t>ve</w:t>
      </w:r>
      <w:r w:rsidR="003C009A" w:rsidRPr="003C009A">
        <w:rPr>
          <w:rFonts w:ascii="Verdana" w:hAnsi="Verdana"/>
          <w:color w:val="000000"/>
        </w:rPr>
        <w:t xml:space="preserve"> Mimar</w:t>
      </w:r>
      <w:r w:rsidR="003C009A">
        <w:rPr>
          <w:rFonts w:ascii="Verdana" w:hAnsi="Verdana"/>
          <w:color w:val="000000"/>
        </w:rPr>
        <w:t xml:space="preserve">lar Odası Sivas İl Temsilciliği </w:t>
      </w:r>
      <w:r w:rsidR="00557340">
        <w:rPr>
          <w:rFonts w:ascii="Verdana" w:hAnsi="Verdana"/>
          <w:color w:val="000000"/>
        </w:rPr>
        <w:t>iş birliğiyle</w:t>
      </w:r>
      <w:r w:rsidRPr="00C1477C">
        <w:rPr>
          <w:rFonts w:ascii="Verdana" w:hAnsi="Verdana"/>
          <w:color w:val="000000"/>
        </w:rPr>
        <w:t xml:space="preserve"> </w:t>
      </w:r>
      <w:r w:rsidR="003C009A">
        <w:rPr>
          <w:rFonts w:ascii="Verdana" w:hAnsi="Verdana"/>
          <w:color w:val="000000"/>
        </w:rPr>
        <w:t xml:space="preserve">bölgesel </w:t>
      </w:r>
      <w:r w:rsidR="003C009A" w:rsidRPr="00C1477C">
        <w:rPr>
          <w:rFonts w:ascii="Verdana" w:hAnsi="Verdana"/>
          <w:color w:val="000000"/>
        </w:rPr>
        <w:t>proje</w:t>
      </w:r>
      <w:r w:rsidRPr="00C1477C">
        <w:rPr>
          <w:rFonts w:ascii="Verdana" w:hAnsi="Verdana"/>
          <w:color w:val="000000"/>
        </w:rPr>
        <w:t xml:space="preserve"> yarışması </w:t>
      </w:r>
      <w:r>
        <w:rPr>
          <w:rFonts w:ascii="Verdana" w:hAnsi="Verdana"/>
          <w:color w:val="000000"/>
        </w:rPr>
        <w:t xml:space="preserve">olarak </w:t>
      </w:r>
      <w:r w:rsidR="00050F92">
        <w:rPr>
          <w:rFonts w:ascii="Verdana" w:hAnsi="Verdana"/>
          <w:color w:val="000000"/>
        </w:rPr>
        <w:t>düzenlenmiştir.</w:t>
      </w:r>
    </w:p>
    <w:p w:rsidR="002A62D1" w:rsidRDefault="00C1477C" w:rsidP="00A72E91">
      <w:pPr>
        <w:rPr>
          <w:rFonts w:ascii="Verdana" w:hAnsi="Verdana"/>
        </w:rPr>
      </w:pPr>
      <w:r w:rsidRPr="00C1477C">
        <w:rPr>
          <w:rFonts w:ascii="Verdana" w:hAnsi="Verdana"/>
          <w:color w:val="2E73B5"/>
          <w:sz w:val="30"/>
          <w:szCs w:val="30"/>
        </w:rPr>
        <w:t>YARIŞMANIN YERİ ve KONUSU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="0029140B">
        <w:rPr>
          <w:rFonts w:ascii="Verdana" w:hAnsi="Verdana"/>
        </w:rPr>
        <w:t xml:space="preserve">Tasarlanacak </w:t>
      </w:r>
      <w:r w:rsidR="00557340">
        <w:rPr>
          <w:rFonts w:ascii="Verdana" w:hAnsi="Verdana"/>
        </w:rPr>
        <w:t>evler</w:t>
      </w:r>
      <w:r w:rsidRPr="00955995">
        <w:rPr>
          <w:rFonts w:ascii="Verdana" w:hAnsi="Verdana"/>
        </w:rPr>
        <w:t xml:space="preserve"> Sivas kent merkezi </w:t>
      </w:r>
      <w:r w:rsidR="00557340">
        <w:rPr>
          <w:rFonts w:ascii="Verdana" w:hAnsi="Verdana"/>
        </w:rPr>
        <w:t xml:space="preserve">mücavir alan sınırları içinde </w:t>
      </w:r>
      <w:r w:rsidR="00D72AB3">
        <w:rPr>
          <w:rFonts w:ascii="Verdana" w:hAnsi="Verdana"/>
        </w:rPr>
        <w:t xml:space="preserve">karar verilecek </w:t>
      </w:r>
      <w:r w:rsidR="00557340">
        <w:rPr>
          <w:rFonts w:ascii="Verdana" w:hAnsi="Verdana"/>
        </w:rPr>
        <w:t>bir</w:t>
      </w:r>
      <w:r w:rsidR="00D72AB3">
        <w:rPr>
          <w:rFonts w:ascii="Verdana" w:hAnsi="Verdana"/>
        </w:rPr>
        <w:t xml:space="preserve"> noktada yer alacaktır</w:t>
      </w:r>
      <w:r w:rsidR="00050F92">
        <w:rPr>
          <w:rFonts w:ascii="Verdana" w:hAnsi="Verdana"/>
        </w:rPr>
        <w:t>.</w:t>
      </w:r>
    </w:p>
    <w:p w:rsidR="00835055" w:rsidRDefault="00835055">
      <w:pPr>
        <w:rPr>
          <w:rFonts w:ascii="Verdana" w:hAnsi="Verdana"/>
          <w:color w:val="2E73B5"/>
          <w:sz w:val="30"/>
          <w:szCs w:val="30"/>
        </w:rPr>
      </w:pPr>
      <w:r>
        <w:rPr>
          <w:rFonts w:ascii="Verdana" w:hAnsi="Verdana"/>
          <w:color w:val="2E73B5"/>
          <w:sz w:val="30"/>
          <w:szCs w:val="30"/>
        </w:rPr>
        <w:t>YARIŞMAYI AÇAN KURUMUN ADI, ADRESİ ve İLETİŞİM BİLGİLERİ</w:t>
      </w:r>
    </w:p>
    <w:p w:rsidR="00FD44F8" w:rsidRPr="003A2537" w:rsidRDefault="00C1477C" w:rsidP="003A2537">
      <w:pPr>
        <w:rPr>
          <w:rFonts w:ascii="Verdana" w:hAnsi="Verdana"/>
          <w:color w:val="000000"/>
        </w:rPr>
      </w:pPr>
      <w:r w:rsidRPr="00C1477C">
        <w:rPr>
          <w:rFonts w:ascii="Verdana" w:hAnsi="Verdana"/>
          <w:color w:val="000000"/>
        </w:rPr>
        <w:t>Yarışmayı Açan Kurum: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Sivas</w:t>
      </w:r>
      <w:r w:rsidRPr="00C1477C">
        <w:rPr>
          <w:rFonts w:ascii="Verdana" w:hAnsi="Verdana"/>
          <w:color w:val="000000"/>
        </w:rPr>
        <w:t xml:space="preserve"> Belediyesi</w:t>
      </w:r>
      <w:r w:rsidRPr="00C1477C">
        <w:rPr>
          <w:rFonts w:ascii="Verdana" w:hAnsi="Verdana"/>
          <w:color w:val="000000"/>
        </w:rPr>
        <w:br/>
        <w:t>Yarışma R</w:t>
      </w:r>
      <w:r>
        <w:rPr>
          <w:rFonts w:ascii="Verdana" w:hAnsi="Verdana"/>
          <w:color w:val="000000"/>
        </w:rPr>
        <w:t>aportörlüğü: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Sivas</w:t>
      </w:r>
      <w:r w:rsidRPr="00C1477C">
        <w:rPr>
          <w:rFonts w:ascii="Verdana" w:hAnsi="Verdana"/>
          <w:color w:val="000000"/>
        </w:rPr>
        <w:t xml:space="preserve"> Belediy</w:t>
      </w:r>
      <w:r>
        <w:rPr>
          <w:rFonts w:ascii="Verdana" w:hAnsi="Verdana"/>
          <w:color w:val="000000"/>
        </w:rPr>
        <w:t>esi Plan Proje Müdürlüğü</w:t>
      </w:r>
      <w:r>
        <w:rPr>
          <w:rFonts w:ascii="Verdana" w:hAnsi="Verdana"/>
          <w:color w:val="000000"/>
        </w:rPr>
        <w:br/>
        <w:t>Adres: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Sularbaşı Mahallesi Kızılay Sokak Sivas Belediyesi </w:t>
      </w:r>
      <w:r w:rsidR="008A0155">
        <w:rPr>
          <w:rFonts w:ascii="Verdana" w:hAnsi="Verdana"/>
          <w:color w:val="000000"/>
        </w:rPr>
        <w:tab/>
      </w:r>
      <w:r w:rsidR="008A0155">
        <w:rPr>
          <w:rFonts w:ascii="Verdana" w:hAnsi="Verdana"/>
          <w:color w:val="000000"/>
        </w:rPr>
        <w:tab/>
      </w:r>
      <w:r w:rsidR="008A0155">
        <w:rPr>
          <w:rFonts w:ascii="Verdana" w:hAnsi="Verdana"/>
          <w:color w:val="000000"/>
        </w:rPr>
        <w:tab/>
      </w:r>
      <w:r w:rsidR="008A0155">
        <w:rPr>
          <w:rFonts w:ascii="Verdana" w:hAnsi="Verdana"/>
          <w:color w:val="000000"/>
        </w:rPr>
        <w:tab/>
      </w:r>
      <w:r w:rsidR="008A0155"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>Plan&amp;Proje Müdürlüğü Kat:2 Merkez/Sivas</w:t>
      </w:r>
      <w:r>
        <w:rPr>
          <w:rFonts w:ascii="Verdana" w:hAnsi="Verdana"/>
          <w:color w:val="000000"/>
        </w:rPr>
        <w:br/>
        <w:t>Telefon: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C1477C">
        <w:rPr>
          <w:rFonts w:ascii="Verdana" w:hAnsi="Verdana"/>
          <w:color w:val="000000"/>
        </w:rPr>
        <w:t xml:space="preserve">+90 </w:t>
      </w:r>
      <w:r w:rsidR="0095673E">
        <w:rPr>
          <w:rFonts w:ascii="Verdana" w:hAnsi="Verdana"/>
        </w:rPr>
        <w:t>346 221 01 10 dahili(1843-1841</w:t>
      </w:r>
      <w:r w:rsidRPr="00C1477C">
        <w:rPr>
          <w:rFonts w:ascii="Verdana" w:hAnsi="Verdana"/>
        </w:rPr>
        <w:t>)</w:t>
      </w:r>
      <w:r w:rsidRPr="00C1477C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Faks: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C1477C">
        <w:rPr>
          <w:rFonts w:ascii="Verdana" w:hAnsi="Verdana"/>
          <w:color w:val="000000"/>
        </w:rPr>
        <w:t xml:space="preserve">+90 </w:t>
      </w:r>
      <w:r>
        <w:rPr>
          <w:rFonts w:ascii="Verdana" w:hAnsi="Verdana"/>
          <w:color w:val="000000"/>
        </w:rPr>
        <w:t>346 221 01 83</w:t>
      </w:r>
      <w:r w:rsidRPr="00C1477C">
        <w:rPr>
          <w:rFonts w:ascii="Verdana" w:hAnsi="Verdana"/>
          <w:color w:val="000000"/>
        </w:rPr>
        <w:br/>
        <w:t>E-posta: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="00A72E91">
        <w:rPr>
          <w:rFonts w:ascii="Verdana" w:hAnsi="Verdana"/>
          <w:color w:val="0563C1"/>
        </w:rPr>
        <w:t>planproje</w:t>
      </w:r>
      <w:r w:rsidRPr="00C1477C">
        <w:rPr>
          <w:rFonts w:ascii="Verdana" w:hAnsi="Verdana"/>
          <w:color w:val="0563C1"/>
        </w:rPr>
        <w:t>@</w:t>
      </w:r>
      <w:r w:rsidR="005B6EED">
        <w:rPr>
          <w:rFonts w:ascii="Verdana" w:hAnsi="Verdana"/>
          <w:color w:val="0563C1"/>
        </w:rPr>
        <w:t>sivas.bel.tr</w:t>
      </w:r>
      <w:r w:rsidRPr="00C1477C">
        <w:rPr>
          <w:rFonts w:ascii="Verdana" w:hAnsi="Verdana"/>
          <w:color w:val="0563C1"/>
        </w:rPr>
        <w:br/>
      </w:r>
      <w:r w:rsidRPr="00C1477C">
        <w:rPr>
          <w:rFonts w:ascii="Verdana" w:hAnsi="Verdana"/>
          <w:color w:val="000000"/>
        </w:rPr>
        <w:t xml:space="preserve">Web: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C1477C">
        <w:rPr>
          <w:rFonts w:ascii="Verdana" w:hAnsi="Verdana"/>
          <w:color w:val="0563C1"/>
        </w:rPr>
        <w:t>www.</w:t>
      </w:r>
      <w:r>
        <w:rPr>
          <w:rFonts w:ascii="Verdana" w:hAnsi="Verdana"/>
          <w:color w:val="0563C1"/>
        </w:rPr>
        <w:t>sivas</w:t>
      </w:r>
      <w:r w:rsidRPr="00C1477C">
        <w:rPr>
          <w:rFonts w:ascii="Verdana" w:hAnsi="Verdana"/>
          <w:color w:val="0563C1"/>
        </w:rPr>
        <w:t>.bel.tr</w:t>
      </w:r>
    </w:p>
    <w:p w:rsidR="00AB4613" w:rsidRDefault="00C1477C" w:rsidP="00AB4613">
      <w:pPr>
        <w:spacing w:after="0"/>
        <w:rPr>
          <w:rFonts w:ascii="Verdana" w:hAnsi="Verdana"/>
          <w:color w:val="000000"/>
        </w:rPr>
      </w:pPr>
      <w:r w:rsidRPr="00C1477C">
        <w:rPr>
          <w:rFonts w:ascii="Verdana" w:hAnsi="Verdana"/>
          <w:color w:val="2E73B5"/>
          <w:sz w:val="30"/>
          <w:szCs w:val="30"/>
        </w:rPr>
        <w:t>YARIŞMAYA KATILMA ESASLARI</w:t>
      </w:r>
    </w:p>
    <w:p w:rsidR="00F60956" w:rsidRDefault="00C1477C" w:rsidP="004E727F">
      <w:pPr>
        <w:spacing w:after="0"/>
      </w:pPr>
      <w:r w:rsidRPr="00C1477C">
        <w:rPr>
          <w:rFonts w:ascii="Verdana" w:hAnsi="Verdana"/>
          <w:color w:val="000000"/>
        </w:rPr>
        <w:br/>
        <w:t>Yarışmaya katı</w:t>
      </w:r>
      <w:r w:rsidR="00F60956">
        <w:rPr>
          <w:rFonts w:ascii="Verdana" w:hAnsi="Verdana"/>
          <w:color w:val="000000"/>
        </w:rPr>
        <w:t>lacaklarda aranacak koşullar;</w:t>
      </w:r>
      <w:r w:rsidR="00F60956">
        <w:rPr>
          <w:rFonts w:ascii="Verdana" w:hAnsi="Verdana"/>
          <w:color w:val="000000"/>
        </w:rPr>
        <w:br/>
        <w:t>•</w:t>
      </w:r>
      <w:r w:rsidR="00F60956">
        <w:t xml:space="preserve"> Mimarlar Odası Sivas İl Temsilciliğinde kayıtlı olmak. </w:t>
      </w:r>
    </w:p>
    <w:p w:rsidR="000E29FD" w:rsidRDefault="00F60956" w:rsidP="004E727F">
      <w:pPr>
        <w:spacing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•</w:t>
      </w:r>
      <w:r>
        <w:t xml:space="preserve"> Yarışmacılar yarışmaya bireysel katılacaktır.</w:t>
      </w:r>
      <w:r w:rsidR="00C1477C" w:rsidRPr="00C1477C">
        <w:rPr>
          <w:rFonts w:ascii="Verdana" w:hAnsi="Verdana"/>
          <w:color w:val="000000"/>
        </w:rPr>
        <w:br/>
      </w:r>
      <w:r w:rsidR="00C1477C" w:rsidRPr="00C1477C">
        <w:rPr>
          <w:rFonts w:ascii="Verdana" w:hAnsi="Verdana"/>
          <w:color w:val="000000"/>
        </w:rPr>
        <w:br/>
        <w:t>Yarışma şartnamesi idare web adresinden dijital olarak</w:t>
      </w:r>
      <w:r w:rsidR="00D31F8A">
        <w:rPr>
          <w:rFonts w:ascii="Verdana" w:hAnsi="Verdana"/>
          <w:color w:val="000000"/>
        </w:rPr>
        <w:t xml:space="preserve"> </w:t>
      </w:r>
      <w:r w:rsidR="00C1477C" w:rsidRPr="00C1477C">
        <w:rPr>
          <w:rFonts w:ascii="Verdana" w:hAnsi="Verdana"/>
          <w:color w:val="000000"/>
        </w:rPr>
        <w:t>indirilebilecektir.</w:t>
      </w:r>
      <w:r w:rsidR="00D31F8A">
        <w:rPr>
          <w:rFonts w:ascii="Verdana" w:hAnsi="Verdana"/>
          <w:color w:val="000000"/>
        </w:rPr>
        <w:t xml:space="preserve"> </w:t>
      </w:r>
    </w:p>
    <w:p w:rsidR="00036F27" w:rsidRDefault="00C1477C" w:rsidP="00036F27">
      <w:pPr>
        <w:rPr>
          <w:rFonts w:ascii="Verdana" w:hAnsi="Verdana"/>
          <w:color w:val="2E73B5"/>
          <w:sz w:val="30"/>
          <w:szCs w:val="30"/>
        </w:rPr>
      </w:pPr>
      <w:r w:rsidRPr="00C1477C">
        <w:rPr>
          <w:rFonts w:ascii="Verdana" w:hAnsi="Verdana"/>
          <w:color w:val="000000"/>
        </w:rPr>
        <w:br/>
      </w:r>
      <w:r w:rsidRPr="00C1477C">
        <w:rPr>
          <w:rFonts w:ascii="Verdana" w:hAnsi="Verdana"/>
          <w:color w:val="2E73B5"/>
          <w:sz w:val="30"/>
          <w:szCs w:val="30"/>
        </w:rPr>
        <w:t>YARIŞMACILARDAN İSTENENLER</w:t>
      </w:r>
    </w:p>
    <w:p w:rsidR="00036F27" w:rsidRDefault="00036F27" w:rsidP="00C93BE3">
      <w:pPr>
        <w:spacing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- Konsept proje </w:t>
      </w:r>
      <w:r w:rsidR="00B05A0E">
        <w:rPr>
          <w:rFonts w:ascii="Verdana" w:hAnsi="Verdana"/>
          <w:color w:val="000000"/>
        </w:rPr>
        <w:t>250-350</w:t>
      </w:r>
      <w:r>
        <w:rPr>
          <w:rFonts w:ascii="Verdana" w:hAnsi="Verdana"/>
          <w:color w:val="000000"/>
        </w:rPr>
        <w:t xml:space="preserve">m2 arsa üzerine </w:t>
      </w:r>
      <w:r w:rsidR="00B05A0E">
        <w:rPr>
          <w:rFonts w:ascii="Verdana" w:hAnsi="Verdana"/>
          <w:color w:val="000000"/>
        </w:rPr>
        <w:t>6</w:t>
      </w:r>
      <w:r>
        <w:rPr>
          <w:rFonts w:ascii="Verdana" w:hAnsi="Verdana"/>
          <w:color w:val="000000"/>
        </w:rPr>
        <w:t>5-</w:t>
      </w:r>
      <w:r w:rsidR="00B05A0E">
        <w:rPr>
          <w:rFonts w:ascii="Verdana" w:hAnsi="Verdana"/>
          <w:color w:val="000000"/>
        </w:rPr>
        <w:t>8</w:t>
      </w:r>
      <w:r>
        <w:rPr>
          <w:rFonts w:ascii="Verdana" w:hAnsi="Verdana"/>
          <w:color w:val="000000"/>
        </w:rPr>
        <w:t>0 m2 oturum alanlı ve 2 katlı olarak tasarlanacaktır.</w:t>
      </w:r>
    </w:p>
    <w:p w:rsidR="00B05A0E" w:rsidRDefault="00B05A0E" w:rsidP="00C93BE3">
      <w:pPr>
        <w:spacing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- Çatı alanı kullanılacaktır.</w:t>
      </w:r>
    </w:p>
    <w:p w:rsidR="003C009A" w:rsidRDefault="003C009A" w:rsidP="00C93BE3">
      <w:pPr>
        <w:spacing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 - Proje ayrık nizama göre tasarlanacaktır.</w:t>
      </w:r>
    </w:p>
    <w:p w:rsidR="00B05A0E" w:rsidRDefault="00B05A0E" w:rsidP="00C93BE3">
      <w:pPr>
        <w:spacing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- Toplam inşaat alanı 200m2 yi geçmeyecektir.</w:t>
      </w:r>
    </w:p>
    <w:p w:rsidR="00B05A0E" w:rsidRDefault="00B05A0E" w:rsidP="00C93BE3">
      <w:pPr>
        <w:spacing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- Bodrum kat olmayacaktır.</w:t>
      </w:r>
    </w:p>
    <w:p w:rsidR="00281FB3" w:rsidRDefault="00036F27" w:rsidP="00036F2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- Konsept projeye ait iç ve dış </w:t>
      </w:r>
      <w:r w:rsidR="003C009A">
        <w:rPr>
          <w:rFonts w:ascii="Verdana" w:hAnsi="Verdana"/>
          <w:color w:val="000000"/>
        </w:rPr>
        <w:t>mekân</w:t>
      </w:r>
      <w:r>
        <w:rPr>
          <w:rFonts w:ascii="Verdana" w:hAnsi="Verdana"/>
          <w:color w:val="000000"/>
        </w:rPr>
        <w:t xml:space="preserve"> görselleriyle çizim detayları sunulacaktır.</w:t>
      </w:r>
      <w:r>
        <w:rPr>
          <w:rFonts w:ascii="Verdana" w:hAnsi="Verdana"/>
          <w:color w:val="000000"/>
        </w:rPr>
        <w:br/>
        <w:t xml:space="preserve"> - Paftalar </w:t>
      </w:r>
      <w:r w:rsidR="00AF6478">
        <w:rPr>
          <w:rFonts w:ascii="Verdana" w:hAnsi="Verdana"/>
          <w:color w:val="000000"/>
        </w:rPr>
        <w:t xml:space="preserve">foto blok baskı olacak, </w:t>
      </w:r>
      <w:r>
        <w:rPr>
          <w:rFonts w:ascii="Verdana" w:hAnsi="Verdana"/>
          <w:color w:val="000000"/>
        </w:rPr>
        <w:t>4 adet A</w:t>
      </w:r>
      <w:r w:rsidR="00A622E5"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 xml:space="preserve"> formatında </w:t>
      </w:r>
      <w:r w:rsidR="00B05A0E">
        <w:rPr>
          <w:rFonts w:ascii="Verdana" w:hAnsi="Verdana"/>
          <w:color w:val="000000"/>
        </w:rPr>
        <w:t>ve yatay</w:t>
      </w:r>
      <w:r w:rsidR="002D3611">
        <w:rPr>
          <w:rFonts w:ascii="Verdana" w:hAnsi="Verdana"/>
          <w:color w:val="000000"/>
        </w:rPr>
        <w:t xml:space="preserve"> kullanılacak</w:t>
      </w:r>
      <w:r>
        <w:rPr>
          <w:rFonts w:ascii="Verdana" w:hAnsi="Verdana"/>
          <w:color w:val="000000"/>
        </w:rPr>
        <w:t>.</w:t>
      </w:r>
    </w:p>
    <w:p w:rsidR="00CA3429" w:rsidRDefault="00CA3429" w:rsidP="00036F27">
      <w:pPr>
        <w:rPr>
          <w:rFonts w:ascii="Verdana" w:hAnsi="Verdana"/>
          <w:color w:val="2E73B5"/>
          <w:sz w:val="30"/>
          <w:szCs w:val="30"/>
        </w:rPr>
      </w:pPr>
      <w:r w:rsidRPr="00CA3429">
        <w:rPr>
          <w:rFonts w:ascii="Verdana" w:hAnsi="Verdana"/>
          <w:color w:val="2E73B5"/>
          <w:sz w:val="30"/>
          <w:szCs w:val="30"/>
        </w:rPr>
        <w:t>YARIŞMACININ TESLİM ETMESİ GEREKEN PAFTALAR</w:t>
      </w:r>
    </w:p>
    <w:p w:rsidR="006965CE" w:rsidRPr="003C009A" w:rsidRDefault="00CA3429" w:rsidP="00036F27">
      <w:pPr>
        <w:rPr>
          <w:rFonts w:ascii="Verdana" w:hAnsi="Verdana"/>
          <w:color w:val="000000"/>
        </w:rPr>
      </w:pPr>
      <w:r>
        <w:rPr>
          <w:rFonts w:ascii="Verdana" w:hAnsi="Verdana"/>
          <w:color w:val="2E73B5"/>
          <w:sz w:val="30"/>
          <w:szCs w:val="30"/>
        </w:rPr>
        <w:t xml:space="preserve"> </w:t>
      </w:r>
      <w:r>
        <w:rPr>
          <w:rFonts w:ascii="Verdana" w:hAnsi="Verdana"/>
          <w:color w:val="000000"/>
        </w:rPr>
        <w:t>-</w:t>
      </w:r>
      <w:r w:rsidRPr="003C009A">
        <w:rPr>
          <w:rFonts w:ascii="Verdana" w:hAnsi="Verdana"/>
          <w:color w:val="000000"/>
        </w:rPr>
        <w:t xml:space="preserve"> Sunum paftaları A</w:t>
      </w:r>
      <w:r w:rsidR="00A622E5">
        <w:rPr>
          <w:rFonts w:ascii="Verdana" w:hAnsi="Verdana"/>
          <w:color w:val="000000"/>
        </w:rPr>
        <w:t>1</w:t>
      </w:r>
      <w:r w:rsidRPr="003C009A">
        <w:rPr>
          <w:rFonts w:ascii="Verdana" w:hAnsi="Verdana"/>
          <w:color w:val="000000"/>
        </w:rPr>
        <w:t xml:space="preserve"> formatında ayakta durabilen fotoblok vb. malzeme üzerine çıktı alınarak hazırlanacaktır. Projenin genel tanıtımını sağlayacak şekilde kat planları, kesitler, </w:t>
      </w:r>
      <w:r w:rsidR="006965CE" w:rsidRPr="003C009A">
        <w:rPr>
          <w:rFonts w:ascii="Verdana" w:hAnsi="Verdana"/>
          <w:color w:val="000000"/>
        </w:rPr>
        <w:t>cepheler, mahal</w:t>
      </w:r>
      <w:r w:rsidRPr="003C009A">
        <w:rPr>
          <w:rFonts w:ascii="Verdana" w:hAnsi="Verdana"/>
          <w:color w:val="000000"/>
        </w:rPr>
        <w:t xml:space="preserve"> listesi, </w:t>
      </w:r>
      <w:r w:rsidR="006965CE" w:rsidRPr="003C009A">
        <w:rPr>
          <w:rFonts w:ascii="Verdana" w:hAnsi="Verdana"/>
          <w:color w:val="000000"/>
        </w:rPr>
        <w:t xml:space="preserve">metraj </w:t>
      </w:r>
      <w:r w:rsidRPr="003C009A">
        <w:rPr>
          <w:rFonts w:ascii="Verdana" w:hAnsi="Verdana"/>
          <w:color w:val="000000"/>
        </w:rPr>
        <w:t xml:space="preserve">ve </w:t>
      </w:r>
      <w:r w:rsidR="00433579" w:rsidRPr="003C009A">
        <w:rPr>
          <w:rFonts w:ascii="Verdana" w:hAnsi="Verdana"/>
          <w:color w:val="000000"/>
        </w:rPr>
        <w:t xml:space="preserve">iç-dış olmak üzere </w:t>
      </w:r>
      <w:r w:rsidRPr="003C009A">
        <w:rPr>
          <w:rFonts w:ascii="Verdana" w:hAnsi="Verdana"/>
          <w:color w:val="000000"/>
        </w:rPr>
        <w:t>3 boyutlu görsellerden oluşacaktır.</w:t>
      </w:r>
    </w:p>
    <w:p w:rsidR="006965CE" w:rsidRPr="003C009A" w:rsidRDefault="006965CE" w:rsidP="006965CE">
      <w:pPr>
        <w:pStyle w:val="BodyText21"/>
        <w:ind w:right="567"/>
        <w:rPr>
          <w:rFonts w:ascii="Verdana" w:eastAsiaTheme="minorHAnsi" w:hAnsi="Verdana" w:cstheme="minorBidi"/>
          <w:sz w:val="22"/>
          <w:szCs w:val="22"/>
          <w:lang w:eastAsia="en-US" w:bidi="ar-SA"/>
        </w:rPr>
      </w:pPr>
      <w:r w:rsidRPr="003C009A">
        <w:rPr>
          <w:rFonts w:ascii="Verdana" w:eastAsiaTheme="minorHAnsi" w:hAnsi="Verdana" w:cstheme="minorBidi"/>
          <w:sz w:val="22"/>
          <w:szCs w:val="22"/>
          <w:lang w:eastAsia="en-US" w:bidi="ar-SA"/>
        </w:rPr>
        <w:t xml:space="preserve"> -A3 formatında resim kâğıtlarına renkli çıktı alınarak projenin genel tanıtımını sağlayacak şekilde kat planları, kesitler, cepheler ve 3 boyutlu görsellerden oluşacaktır. Tanıtım albümü 4 adet teslim edilecektir.</w:t>
      </w:r>
    </w:p>
    <w:p w:rsidR="006A3B50" w:rsidRPr="003C009A" w:rsidRDefault="006A3B50" w:rsidP="006A3B50">
      <w:pPr>
        <w:pStyle w:val="BodyText21"/>
        <w:ind w:right="567"/>
        <w:rPr>
          <w:rFonts w:ascii="Verdana" w:eastAsiaTheme="minorHAnsi" w:hAnsi="Verdana" w:cstheme="minorBidi"/>
          <w:sz w:val="22"/>
          <w:szCs w:val="22"/>
          <w:lang w:eastAsia="en-US" w:bidi="ar-SA"/>
        </w:rPr>
      </w:pPr>
    </w:p>
    <w:p w:rsidR="006A3B50" w:rsidRPr="003C009A" w:rsidRDefault="003C009A" w:rsidP="006A3B50">
      <w:pPr>
        <w:pStyle w:val="BodyText21"/>
        <w:ind w:right="567"/>
        <w:rPr>
          <w:rFonts w:ascii="Verdana" w:eastAsiaTheme="minorHAnsi" w:hAnsi="Verdana" w:cstheme="minorBidi"/>
          <w:sz w:val="22"/>
          <w:szCs w:val="22"/>
          <w:lang w:eastAsia="en-US" w:bidi="ar-SA"/>
        </w:rPr>
      </w:pPr>
      <w:r>
        <w:rPr>
          <w:rFonts w:ascii="Verdana" w:eastAsiaTheme="minorHAnsi" w:hAnsi="Verdana" w:cstheme="minorBidi"/>
          <w:sz w:val="22"/>
          <w:szCs w:val="22"/>
          <w:lang w:eastAsia="en-US" w:bidi="ar-SA"/>
        </w:rPr>
        <w:t xml:space="preserve"> </w:t>
      </w:r>
      <w:r w:rsidR="006A3B50" w:rsidRPr="003C009A">
        <w:rPr>
          <w:rFonts w:ascii="Verdana" w:eastAsiaTheme="minorHAnsi" w:hAnsi="Verdana" w:cstheme="minorBidi"/>
          <w:sz w:val="22"/>
          <w:szCs w:val="22"/>
          <w:lang w:eastAsia="en-US" w:bidi="ar-SA"/>
        </w:rPr>
        <w:t>-Tüm çalışmalar DVD içerisinde</w:t>
      </w:r>
      <w:r>
        <w:rPr>
          <w:rFonts w:ascii="Verdana" w:eastAsiaTheme="minorHAnsi" w:hAnsi="Verdana" w:cstheme="minorBidi"/>
          <w:sz w:val="22"/>
          <w:szCs w:val="22"/>
          <w:lang w:eastAsia="en-US" w:bidi="ar-SA"/>
        </w:rPr>
        <w:t xml:space="preserve"> 4</w:t>
      </w:r>
      <w:r w:rsidR="006A3B50" w:rsidRPr="003C009A">
        <w:rPr>
          <w:rFonts w:ascii="Verdana" w:eastAsiaTheme="minorHAnsi" w:hAnsi="Verdana" w:cstheme="minorBidi"/>
          <w:sz w:val="22"/>
          <w:szCs w:val="22"/>
          <w:lang w:eastAsia="en-US" w:bidi="ar-SA"/>
        </w:rPr>
        <w:t xml:space="preserve"> adet teslim edilecektir.</w:t>
      </w:r>
    </w:p>
    <w:p w:rsidR="00B027B5" w:rsidRPr="008A0155" w:rsidRDefault="002D361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 xml:space="preserve"> </w:t>
      </w:r>
      <w:r w:rsidR="00C1477C" w:rsidRPr="00C1477C">
        <w:rPr>
          <w:rFonts w:ascii="Verdana" w:hAnsi="Verdana"/>
          <w:color w:val="2E73B5"/>
          <w:sz w:val="30"/>
          <w:szCs w:val="30"/>
        </w:rPr>
        <w:t>YARIŞMACILARIN UYMAKLA ZORUNLU OLDUĞU ESASLAR</w:t>
      </w:r>
      <w:r w:rsidR="00C1477C" w:rsidRPr="00C1477C">
        <w:rPr>
          <w:rFonts w:ascii="Verdana" w:hAnsi="Verdana"/>
          <w:color w:val="2E73B5"/>
          <w:sz w:val="30"/>
          <w:szCs w:val="30"/>
        </w:rPr>
        <w:br/>
      </w:r>
      <w:r w:rsidR="00C1477C" w:rsidRPr="00C1477C">
        <w:rPr>
          <w:rFonts w:ascii="Verdana" w:hAnsi="Verdana"/>
          <w:color w:val="000000"/>
        </w:rPr>
        <w:t>Aşağıda belirtilen hususlara uymayan projeler jüri kararı ile tutanağa geçirilmek şartıyla yarışmadan</w:t>
      </w:r>
      <w:r w:rsidR="00F268C0">
        <w:rPr>
          <w:rFonts w:ascii="Verdana" w:hAnsi="Verdana"/>
          <w:color w:val="000000"/>
        </w:rPr>
        <w:t xml:space="preserve"> </w:t>
      </w:r>
      <w:r w:rsidR="00C1477C" w:rsidRPr="00C1477C">
        <w:rPr>
          <w:rFonts w:ascii="Verdana" w:hAnsi="Verdana"/>
          <w:color w:val="000000"/>
        </w:rPr>
        <w:t>çıkarılır:</w:t>
      </w:r>
      <w:r w:rsidR="00C1477C" w:rsidRPr="00C1477C">
        <w:rPr>
          <w:rFonts w:ascii="Verdana" w:hAnsi="Verdana"/>
          <w:color w:val="000000"/>
        </w:rPr>
        <w:br/>
        <w:t>• Kimlik zarfı bulunmayan projeler.</w:t>
      </w:r>
      <w:r w:rsidR="00C1477C" w:rsidRPr="00C1477C">
        <w:rPr>
          <w:rFonts w:ascii="Verdana" w:hAnsi="Verdana"/>
          <w:color w:val="000000"/>
        </w:rPr>
        <w:br/>
        <w:t xml:space="preserve">• Yarışma şartnamesinin “yarışmaya katılma </w:t>
      </w:r>
      <w:r w:rsidR="00311B8F">
        <w:rPr>
          <w:rFonts w:ascii="Verdana" w:hAnsi="Verdana"/>
          <w:color w:val="000000"/>
        </w:rPr>
        <w:t>esasları</w:t>
      </w:r>
      <w:r w:rsidR="00C1477C" w:rsidRPr="00C1477C">
        <w:rPr>
          <w:rFonts w:ascii="Verdana" w:hAnsi="Verdana"/>
          <w:color w:val="000000"/>
        </w:rPr>
        <w:t>” başlığında tanımlanan zorunlulukları</w:t>
      </w:r>
      <w:r w:rsidR="00F268C0">
        <w:rPr>
          <w:rFonts w:ascii="Verdana" w:hAnsi="Verdana"/>
          <w:color w:val="000000"/>
        </w:rPr>
        <w:t xml:space="preserve"> </w:t>
      </w:r>
      <w:r w:rsidR="00C93BE3">
        <w:rPr>
          <w:rFonts w:ascii="Verdana" w:hAnsi="Verdana"/>
          <w:color w:val="000000"/>
        </w:rPr>
        <w:t>sağlamayan projeler.</w:t>
      </w:r>
      <w:r w:rsidR="00C93BE3">
        <w:rPr>
          <w:rFonts w:ascii="Verdana" w:hAnsi="Verdana"/>
          <w:color w:val="000000"/>
        </w:rPr>
        <w:br/>
      </w:r>
    </w:p>
    <w:p w:rsidR="005B072F" w:rsidRDefault="00C1477C">
      <w:pPr>
        <w:rPr>
          <w:rFonts w:ascii="Verdana" w:hAnsi="Verdana"/>
          <w:color w:val="000000"/>
        </w:rPr>
      </w:pPr>
      <w:r w:rsidRPr="00C1477C">
        <w:rPr>
          <w:rFonts w:ascii="Verdana" w:hAnsi="Verdana"/>
          <w:color w:val="2E73B5"/>
          <w:sz w:val="30"/>
          <w:szCs w:val="30"/>
        </w:rPr>
        <w:t>KİMLİK ZARFI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Pr="00C1477C">
        <w:rPr>
          <w:rFonts w:ascii="Verdana" w:hAnsi="Verdana"/>
          <w:color w:val="000000"/>
        </w:rPr>
        <w:t xml:space="preserve">Yarışmacılara ait kimlik bilgi ve belgelerinin yer alacağı kimlik zarfı üzerinde </w:t>
      </w:r>
      <w:r w:rsidRPr="00C1477C">
        <w:rPr>
          <w:rFonts w:ascii="Verdana" w:hAnsi="Verdana"/>
          <w:color w:val="000000"/>
        </w:rPr>
        <w:br/>
        <w:t>şu belgeler yer alacaktır:</w:t>
      </w:r>
      <w:r w:rsidRPr="00C1477C">
        <w:rPr>
          <w:rFonts w:ascii="Verdana" w:hAnsi="Verdana"/>
          <w:color w:val="000000"/>
        </w:rPr>
        <w:br/>
        <w:t xml:space="preserve">• </w:t>
      </w:r>
      <w:r w:rsidR="00112C46">
        <w:rPr>
          <w:rFonts w:ascii="Verdana" w:hAnsi="Verdana"/>
          <w:color w:val="000000"/>
        </w:rPr>
        <w:t>Şartname ekinde verilen ve y</w:t>
      </w:r>
      <w:r w:rsidRPr="00C1477C">
        <w:rPr>
          <w:rFonts w:ascii="Verdana" w:hAnsi="Verdana"/>
          <w:color w:val="000000"/>
        </w:rPr>
        <w:t>arışma şartlarını aynen kabul ettiklerini belirten, adı ve so</w:t>
      </w:r>
      <w:r w:rsidR="001A7860">
        <w:rPr>
          <w:rFonts w:ascii="Verdana" w:hAnsi="Verdana"/>
          <w:color w:val="000000"/>
        </w:rPr>
        <w:t>yadını, mezun oldukları okulu ve</w:t>
      </w:r>
      <w:r w:rsidRPr="00C1477C">
        <w:rPr>
          <w:rFonts w:ascii="Verdana" w:hAnsi="Verdana"/>
          <w:color w:val="000000"/>
        </w:rPr>
        <w:t xml:space="preserve"> üyesi oldukları oda sicil numaralarını ve adreslerini bildirir imzalı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bel</w:t>
      </w:r>
      <w:r w:rsidR="00E35D09">
        <w:rPr>
          <w:rFonts w:ascii="Verdana" w:hAnsi="Verdana"/>
          <w:color w:val="000000"/>
        </w:rPr>
        <w:t>ge.</w:t>
      </w:r>
      <w:r w:rsidR="00DA298D">
        <w:rPr>
          <w:rFonts w:ascii="Verdana" w:hAnsi="Verdana"/>
          <w:color w:val="000000"/>
        </w:rPr>
        <w:t>(Ek-1 Katılım tutanağı)</w:t>
      </w:r>
      <w:r w:rsidR="00E35D09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br/>
        <w:t xml:space="preserve">• Yarışmanın adı belirtilerek ilgili meslek odasından alınmış üyelik belgesi. </w:t>
      </w:r>
      <w:r w:rsidR="005B072F">
        <w:rPr>
          <w:rFonts w:ascii="Verdana" w:hAnsi="Verdana"/>
          <w:color w:val="000000"/>
        </w:rPr>
        <w:br/>
      </w:r>
      <w:r w:rsidRPr="00C1477C">
        <w:rPr>
          <w:rFonts w:ascii="Verdana" w:hAnsi="Verdana"/>
          <w:color w:val="000000"/>
        </w:rPr>
        <w:t>Ambalaj içinde kimlik zarfı bulunmayan projeler jüri kararıyla ve tutanağa kaydedilerek yarışma dışı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bırakılır.</w:t>
      </w:r>
    </w:p>
    <w:p w:rsidR="008A0155" w:rsidRPr="008A0155" w:rsidRDefault="008A0155">
      <w:pPr>
        <w:rPr>
          <w:rFonts w:ascii="Verdana" w:hAnsi="Verdana"/>
          <w:color w:val="000000"/>
        </w:rPr>
      </w:pPr>
    </w:p>
    <w:p w:rsidR="00F268C0" w:rsidRDefault="00C1477C" w:rsidP="000F026D">
      <w:pPr>
        <w:spacing w:after="0"/>
        <w:rPr>
          <w:rFonts w:ascii="Verdana" w:hAnsi="Verdana"/>
          <w:color w:val="000000"/>
        </w:rPr>
      </w:pPr>
      <w:r w:rsidRPr="00C1477C">
        <w:rPr>
          <w:rFonts w:ascii="Verdana" w:hAnsi="Verdana"/>
          <w:color w:val="2E73B5"/>
          <w:sz w:val="30"/>
          <w:szCs w:val="30"/>
        </w:rPr>
        <w:t>YARIŞMA TAKVİMİ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Pr="00C1477C">
        <w:rPr>
          <w:rFonts w:ascii="Verdana" w:hAnsi="Verdana"/>
          <w:color w:val="000000"/>
        </w:rPr>
        <w:t xml:space="preserve">• </w:t>
      </w:r>
      <w:r w:rsidR="00F268C0">
        <w:rPr>
          <w:rFonts w:ascii="Verdana" w:hAnsi="Verdana"/>
          <w:color w:val="000000"/>
        </w:rPr>
        <w:t>Yarışmanın ilanı:</w:t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561E2E">
        <w:rPr>
          <w:rFonts w:ascii="Verdana" w:hAnsi="Verdana"/>
          <w:color w:val="000000"/>
        </w:rPr>
        <w:t>5</w:t>
      </w:r>
      <w:r w:rsidR="00AF6478">
        <w:rPr>
          <w:rFonts w:ascii="Verdana" w:hAnsi="Verdana"/>
          <w:color w:val="000000"/>
        </w:rPr>
        <w:t xml:space="preserve"> Ağustos 2024</w:t>
      </w:r>
      <w:r w:rsidRPr="00C1477C">
        <w:rPr>
          <w:rFonts w:ascii="Verdana" w:hAnsi="Verdana"/>
          <w:color w:val="000000"/>
        </w:rPr>
        <w:br/>
        <w:t xml:space="preserve">• </w:t>
      </w:r>
      <w:r w:rsidR="00F268C0">
        <w:rPr>
          <w:rFonts w:ascii="Verdana" w:hAnsi="Verdana"/>
          <w:color w:val="000000"/>
        </w:rPr>
        <w:t>Projelerin son teslim tarihi:</w:t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561E2E">
        <w:rPr>
          <w:rFonts w:ascii="Verdana" w:hAnsi="Verdana"/>
          <w:color w:val="000000"/>
        </w:rPr>
        <w:t>13</w:t>
      </w:r>
      <w:r w:rsidR="00AF6478">
        <w:rPr>
          <w:rFonts w:ascii="Verdana" w:hAnsi="Verdana"/>
          <w:color w:val="000000"/>
        </w:rPr>
        <w:t xml:space="preserve"> Eylül 2024</w:t>
      </w:r>
      <w:r w:rsidR="0055221A">
        <w:rPr>
          <w:rFonts w:ascii="Verdana" w:hAnsi="Verdana"/>
          <w:color w:val="000000"/>
        </w:rPr>
        <w:t xml:space="preserve"> </w:t>
      </w:r>
      <w:r w:rsidR="00B948B4">
        <w:rPr>
          <w:rFonts w:ascii="Verdana" w:hAnsi="Verdana"/>
          <w:color w:val="000000"/>
        </w:rPr>
        <w:t>17.00</w:t>
      </w:r>
      <w:r w:rsidRPr="00C1477C">
        <w:rPr>
          <w:rFonts w:ascii="Verdana" w:hAnsi="Verdana"/>
          <w:color w:val="000000"/>
        </w:rPr>
        <w:br/>
        <w:t xml:space="preserve">• </w:t>
      </w:r>
      <w:r w:rsidR="00F268C0">
        <w:rPr>
          <w:rFonts w:ascii="Verdana" w:hAnsi="Verdana"/>
          <w:color w:val="000000"/>
        </w:rPr>
        <w:t xml:space="preserve">Jüri </w:t>
      </w:r>
      <w:r w:rsidR="00AF6478">
        <w:rPr>
          <w:rFonts w:ascii="Verdana" w:hAnsi="Verdana"/>
          <w:color w:val="000000"/>
        </w:rPr>
        <w:t xml:space="preserve">ön eleme </w:t>
      </w:r>
      <w:r w:rsidR="00F268C0">
        <w:rPr>
          <w:rFonts w:ascii="Verdana" w:hAnsi="Verdana"/>
          <w:color w:val="000000"/>
        </w:rPr>
        <w:t>çalışması:</w:t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561E2E">
        <w:rPr>
          <w:rFonts w:ascii="Verdana" w:hAnsi="Verdana"/>
          <w:color w:val="000000"/>
        </w:rPr>
        <w:t>16</w:t>
      </w:r>
      <w:r w:rsidR="00AF6478">
        <w:rPr>
          <w:rFonts w:ascii="Verdana" w:hAnsi="Verdana"/>
          <w:color w:val="000000"/>
        </w:rPr>
        <w:t>-</w:t>
      </w:r>
      <w:r w:rsidR="00561E2E">
        <w:rPr>
          <w:rFonts w:ascii="Verdana" w:hAnsi="Verdana"/>
          <w:color w:val="000000"/>
        </w:rPr>
        <w:t>20</w:t>
      </w:r>
      <w:r w:rsidR="00AF6478">
        <w:rPr>
          <w:rFonts w:ascii="Verdana" w:hAnsi="Verdana"/>
          <w:color w:val="000000"/>
        </w:rPr>
        <w:t xml:space="preserve"> Eylül 2024</w:t>
      </w:r>
      <w:r w:rsidRPr="00C1477C">
        <w:rPr>
          <w:rFonts w:ascii="Verdana" w:hAnsi="Verdana"/>
          <w:color w:val="000000"/>
        </w:rPr>
        <w:br/>
        <w:t xml:space="preserve">• </w:t>
      </w:r>
      <w:r w:rsidR="00AF6478">
        <w:rPr>
          <w:rFonts w:ascii="Verdana" w:hAnsi="Verdana"/>
          <w:color w:val="000000"/>
        </w:rPr>
        <w:t>Halk oylaması</w:t>
      </w:r>
      <w:r w:rsidR="00F268C0">
        <w:rPr>
          <w:rFonts w:ascii="Verdana" w:hAnsi="Verdana"/>
          <w:color w:val="000000"/>
        </w:rPr>
        <w:t>:</w:t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F268C0">
        <w:rPr>
          <w:rFonts w:ascii="Verdana" w:hAnsi="Verdana"/>
          <w:color w:val="000000"/>
        </w:rPr>
        <w:tab/>
      </w:r>
      <w:r w:rsidR="00561E2E">
        <w:rPr>
          <w:rFonts w:ascii="Verdana" w:hAnsi="Verdana"/>
          <w:color w:val="000000"/>
        </w:rPr>
        <w:t>23</w:t>
      </w:r>
      <w:r w:rsidR="00AF6478">
        <w:rPr>
          <w:rFonts w:ascii="Verdana" w:hAnsi="Verdana"/>
          <w:color w:val="000000"/>
        </w:rPr>
        <w:t>-27 Eylül 2024</w:t>
      </w:r>
    </w:p>
    <w:p w:rsidR="00AF6478" w:rsidRDefault="00AF6478">
      <w:pPr>
        <w:rPr>
          <w:rFonts w:ascii="Verdana" w:hAnsi="Verdana"/>
          <w:color w:val="000000"/>
        </w:rPr>
      </w:pPr>
      <w:r w:rsidRPr="00C1477C">
        <w:rPr>
          <w:rFonts w:ascii="Verdana" w:hAnsi="Verdana"/>
          <w:color w:val="000000"/>
        </w:rPr>
        <w:t xml:space="preserve">• </w:t>
      </w:r>
      <w:r w:rsidR="000F026D">
        <w:rPr>
          <w:rFonts w:ascii="Verdana" w:hAnsi="Verdana"/>
          <w:color w:val="000000"/>
        </w:rPr>
        <w:t>Seçi</w:t>
      </w:r>
      <w:r w:rsidR="00561E2E">
        <w:rPr>
          <w:rFonts w:ascii="Verdana" w:hAnsi="Verdana"/>
          <w:color w:val="000000"/>
        </w:rPr>
        <w:t>len projelerin duyurulması:</w:t>
      </w:r>
      <w:r w:rsidR="00561E2E">
        <w:rPr>
          <w:rFonts w:ascii="Verdana" w:hAnsi="Verdana"/>
          <w:color w:val="000000"/>
        </w:rPr>
        <w:tab/>
      </w:r>
      <w:r w:rsidR="00561E2E">
        <w:rPr>
          <w:rFonts w:ascii="Verdana" w:hAnsi="Verdana"/>
          <w:color w:val="000000"/>
        </w:rPr>
        <w:tab/>
      </w:r>
      <w:r w:rsidR="00561E2E">
        <w:rPr>
          <w:rFonts w:ascii="Verdana" w:hAnsi="Verdana"/>
          <w:color w:val="000000"/>
        </w:rPr>
        <w:tab/>
        <w:t>4 Ekim</w:t>
      </w:r>
      <w:r>
        <w:rPr>
          <w:rFonts w:ascii="Verdana" w:hAnsi="Verdana"/>
          <w:color w:val="000000"/>
        </w:rPr>
        <w:t xml:space="preserve"> 2024</w:t>
      </w:r>
    </w:p>
    <w:p w:rsidR="00AF6478" w:rsidRDefault="00AF6478">
      <w:pPr>
        <w:rPr>
          <w:rFonts w:ascii="Verdana" w:hAnsi="Verdana"/>
          <w:color w:val="000000"/>
        </w:rPr>
      </w:pPr>
    </w:p>
    <w:p w:rsidR="003C009A" w:rsidRDefault="00C1477C">
      <w:pPr>
        <w:rPr>
          <w:rFonts w:ascii="Verdana" w:hAnsi="Verdana"/>
          <w:color w:val="2E73B5"/>
          <w:sz w:val="30"/>
          <w:szCs w:val="30"/>
        </w:rPr>
      </w:pPr>
      <w:r w:rsidRPr="00C1477C">
        <w:rPr>
          <w:rFonts w:ascii="Verdana" w:hAnsi="Verdana"/>
          <w:color w:val="2E73B5"/>
          <w:sz w:val="30"/>
          <w:szCs w:val="30"/>
        </w:rPr>
        <w:lastRenderedPageBreak/>
        <w:t>PROJELERİN TESLİM YERİ ve ŞARTLARI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Pr="00C1477C">
        <w:rPr>
          <w:rFonts w:ascii="Verdana" w:hAnsi="Verdana"/>
          <w:color w:val="000000"/>
        </w:rPr>
        <w:t>Projeler şartnamede belirtilen</w:t>
      </w:r>
      <w:r w:rsidR="00D207D0">
        <w:rPr>
          <w:rFonts w:ascii="Verdana" w:hAnsi="Verdana"/>
          <w:color w:val="000000"/>
        </w:rPr>
        <w:t xml:space="preserve"> tarihte</w:t>
      </w:r>
      <w:r w:rsidRPr="00C1477C">
        <w:rPr>
          <w:rFonts w:ascii="Verdana" w:hAnsi="Verdana"/>
          <w:color w:val="000000"/>
        </w:rPr>
        <w:t xml:space="preserve"> yarışma raportörlüğüne elden teslim edilebilir ya da kargo yolu ile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gönderilebilir.</w:t>
      </w:r>
      <w:r w:rsidR="00F268C0">
        <w:rPr>
          <w:rFonts w:ascii="Verdana" w:hAnsi="Verdana"/>
          <w:color w:val="000000"/>
        </w:rPr>
        <w:t xml:space="preserve"> </w:t>
      </w:r>
      <w:r w:rsidR="00D207D0">
        <w:rPr>
          <w:rFonts w:ascii="Verdana" w:hAnsi="Verdana"/>
          <w:color w:val="000000"/>
        </w:rPr>
        <w:t>Projeler y</w:t>
      </w:r>
      <w:r w:rsidRPr="00C1477C">
        <w:rPr>
          <w:rFonts w:ascii="Verdana" w:hAnsi="Verdana"/>
          <w:color w:val="000000"/>
        </w:rPr>
        <w:t>arışma takviminde “projelerin son teslim tarihi” olarak belirtilen günde en geç saat 17.00’ye kadar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elden teslim edilebilecek ya da belirtilen günde en geç saat 17.00’ye kadar kargoya verilecektir. Kargo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ile teslim edilen projelerin kargo teslim edildi makbuzlar</w:t>
      </w:r>
      <w:r w:rsidR="0055221A">
        <w:rPr>
          <w:rFonts w:ascii="Verdana" w:hAnsi="Verdana"/>
          <w:color w:val="000000"/>
        </w:rPr>
        <w:t>ının en geç aynı gün saat 20</w:t>
      </w:r>
      <w:r w:rsidR="002D3611">
        <w:rPr>
          <w:rFonts w:ascii="Verdana" w:hAnsi="Verdana"/>
          <w:color w:val="000000"/>
        </w:rPr>
        <w:t>.00’ye</w:t>
      </w:r>
      <w:r w:rsidRPr="00C1477C">
        <w:rPr>
          <w:rFonts w:ascii="Verdana" w:hAnsi="Verdana"/>
          <w:color w:val="000000"/>
        </w:rPr>
        <w:t xml:space="preserve"> kadar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yarışma raportörlüğüne e-posta ile gönderilmesi şarttır.</w:t>
      </w:r>
      <w:r w:rsidRPr="00C1477C">
        <w:rPr>
          <w:rFonts w:ascii="Verdana" w:hAnsi="Verdana"/>
          <w:color w:val="000000"/>
        </w:rPr>
        <w:br/>
      </w:r>
    </w:p>
    <w:p w:rsidR="00F268C0" w:rsidRDefault="00C1477C">
      <w:pPr>
        <w:rPr>
          <w:rFonts w:ascii="Verdana" w:hAnsi="Verdana"/>
          <w:color w:val="000000"/>
        </w:rPr>
      </w:pPr>
      <w:r w:rsidRPr="00C1477C">
        <w:rPr>
          <w:rFonts w:ascii="Verdana" w:hAnsi="Verdana"/>
          <w:color w:val="2E73B5"/>
          <w:sz w:val="30"/>
          <w:szCs w:val="30"/>
        </w:rPr>
        <w:t>PROJELERİN SERGİLENME YERİ ve ZAMANI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Pr="00C1477C">
        <w:rPr>
          <w:rFonts w:ascii="Verdana" w:hAnsi="Verdana"/>
          <w:color w:val="000000"/>
        </w:rPr>
        <w:t>Yarışmaya katılan projeler sergilenecektir. Serginin yeri ve sergi takvimi sonuçların ilanı ile birlikte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açıklanacaktır.</w:t>
      </w:r>
    </w:p>
    <w:p w:rsidR="00F268C0" w:rsidRDefault="00C1477C">
      <w:pPr>
        <w:rPr>
          <w:rFonts w:ascii="Verdana" w:hAnsi="Verdana"/>
          <w:color w:val="000000"/>
        </w:rPr>
      </w:pPr>
      <w:r w:rsidRPr="00C1477C">
        <w:rPr>
          <w:rFonts w:ascii="Verdana" w:hAnsi="Verdana"/>
          <w:color w:val="2E73B5"/>
          <w:sz w:val="30"/>
          <w:szCs w:val="30"/>
        </w:rPr>
        <w:t>PROJELERİN GERİ VERİLMESİ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Pr="00C1477C">
        <w:rPr>
          <w:rFonts w:ascii="Verdana" w:hAnsi="Verdana"/>
          <w:color w:val="000000"/>
        </w:rPr>
        <w:t>Yarışma sonuçlarına göre derece almamış olan projelerin sahipleri, serginin bitimini izleyen bir (1) ay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içinde projelerini idareden bizzat veya vekilleri aracılığı ile alırlar. İdare, bu süre içinde alınmayan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projelerden sorumlu değildir.</w:t>
      </w:r>
    </w:p>
    <w:p w:rsidR="00E03516" w:rsidRDefault="00E03516">
      <w:pPr>
        <w:rPr>
          <w:rFonts w:ascii="Verdana" w:hAnsi="Verdana"/>
          <w:color w:val="000000"/>
        </w:rPr>
      </w:pPr>
      <w:r w:rsidRPr="00C1477C">
        <w:rPr>
          <w:rFonts w:ascii="Verdana" w:hAnsi="Verdana"/>
          <w:color w:val="2E73B5"/>
          <w:sz w:val="30"/>
          <w:szCs w:val="30"/>
        </w:rPr>
        <w:t>RUMUZ VE AMBALAJ ESASLARI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Pr="00C1477C">
        <w:rPr>
          <w:rFonts w:ascii="Verdana" w:hAnsi="Verdana"/>
          <w:color w:val="000000"/>
        </w:rPr>
        <w:t>Yarışma projeleri, dış etkenlerden zarar görmeyecek şekilde raportörlüğe teslim edilecek; her</w:t>
      </w:r>
      <w:r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paftanın, kimlik zarfının ve ambalajların sağ üst köşesine beş (5) rakamlı (1×4 cm boyutlarında) bir</w:t>
      </w:r>
      <w:r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 xml:space="preserve">rumuz yazılacaktır. Aynı rumuz raporların </w:t>
      </w:r>
      <w:r>
        <w:rPr>
          <w:rFonts w:ascii="Verdana" w:hAnsi="Verdana"/>
          <w:color w:val="000000"/>
        </w:rPr>
        <w:t>her</w:t>
      </w:r>
      <w:r w:rsidRPr="00C1477C">
        <w:rPr>
          <w:rFonts w:ascii="Verdana" w:hAnsi="Verdana"/>
          <w:color w:val="000000"/>
        </w:rPr>
        <w:t xml:space="preserve"> sayfasında yer alacaktır.</w:t>
      </w:r>
    </w:p>
    <w:p w:rsidR="003E2F76" w:rsidRDefault="00C1477C">
      <w:pPr>
        <w:rPr>
          <w:rFonts w:ascii="Verdana" w:hAnsi="Verdana"/>
          <w:color w:val="2E73B5"/>
          <w:sz w:val="30"/>
          <w:szCs w:val="30"/>
        </w:rPr>
      </w:pPr>
      <w:r w:rsidRPr="00C1477C">
        <w:rPr>
          <w:rFonts w:ascii="Verdana" w:hAnsi="Verdana"/>
          <w:color w:val="2E73B5"/>
          <w:sz w:val="30"/>
          <w:szCs w:val="30"/>
        </w:rPr>
        <w:t>YARIŞMA SONUCUNUN İLANI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Pr="00C1477C">
        <w:rPr>
          <w:rFonts w:ascii="Verdana" w:hAnsi="Verdana"/>
          <w:color w:val="000000"/>
        </w:rPr>
        <w:t>Yarışmanın sonucu idarenin web adresinden ilan edilecektir.</w:t>
      </w:r>
    </w:p>
    <w:p w:rsidR="00F268C0" w:rsidRDefault="00C1477C">
      <w:pPr>
        <w:rPr>
          <w:rFonts w:ascii="Verdana" w:hAnsi="Verdana"/>
          <w:color w:val="000000"/>
        </w:rPr>
      </w:pPr>
      <w:r w:rsidRPr="00C1477C">
        <w:rPr>
          <w:rFonts w:ascii="Verdana" w:hAnsi="Verdana"/>
          <w:color w:val="2E73B5"/>
          <w:sz w:val="30"/>
          <w:szCs w:val="30"/>
        </w:rPr>
        <w:t>ÖDÜLLER ve ÖDEME ŞEKLİ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Pr="00C1477C">
        <w:rPr>
          <w:rFonts w:ascii="Verdana" w:hAnsi="Verdana"/>
          <w:color w:val="000000"/>
        </w:rPr>
        <w:t>Jürinin yapacağı değerlendirme sonucunda seçilen projelere aşağıdaki ödül ve mansiyonlar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verilecektir.</w:t>
      </w:r>
      <w:r w:rsidRPr="00C1477C">
        <w:rPr>
          <w:rFonts w:ascii="Verdana" w:hAnsi="Verdana"/>
          <w:color w:val="000000"/>
        </w:rPr>
        <w:br/>
        <w:t xml:space="preserve">• 1. Ödül: </w:t>
      </w:r>
      <w:r w:rsidR="00720DB7">
        <w:rPr>
          <w:rFonts w:ascii="Verdana" w:hAnsi="Verdana"/>
          <w:color w:val="000000"/>
        </w:rPr>
        <w:t>50</w:t>
      </w:r>
      <w:r w:rsidR="00BC610D">
        <w:rPr>
          <w:rFonts w:ascii="Verdana" w:hAnsi="Verdana"/>
          <w:color w:val="000000"/>
        </w:rPr>
        <w:t>.000</w:t>
      </w:r>
      <w:r w:rsidRPr="00C1477C">
        <w:rPr>
          <w:rFonts w:ascii="Verdana" w:hAnsi="Verdana"/>
          <w:color w:val="000000"/>
        </w:rPr>
        <w:t xml:space="preserve"> TL</w:t>
      </w:r>
      <w:r w:rsidRPr="00C1477C">
        <w:rPr>
          <w:rFonts w:ascii="Verdana" w:hAnsi="Verdana"/>
          <w:color w:val="000000"/>
        </w:rPr>
        <w:br/>
        <w:t xml:space="preserve">• 2. Ödül: </w:t>
      </w:r>
      <w:r w:rsidR="00857799">
        <w:rPr>
          <w:rFonts w:ascii="Verdana" w:hAnsi="Verdana"/>
          <w:color w:val="000000"/>
        </w:rPr>
        <w:t>4</w:t>
      </w:r>
      <w:r w:rsidR="00BC610D">
        <w:rPr>
          <w:rFonts w:ascii="Verdana" w:hAnsi="Verdana"/>
          <w:color w:val="000000"/>
        </w:rPr>
        <w:t>0.000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TL</w:t>
      </w:r>
      <w:r w:rsidRPr="00C1477C">
        <w:rPr>
          <w:rFonts w:ascii="Verdana" w:hAnsi="Verdana"/>
          <w:color w:val="000000"/>
        </w:rPr>
        <w:br/>
        <w:t xml:space="preserve">• 3. Ödül: </w:t>
      </w:r>
      <w:r w:rsidR="00857799">
        <w:rPr>
          <w:rFonts w:ascii="Verdana" w:hAnsi="Verdana"/>
          <w:color w:val="000000"/>
        </w:rPr>
        <w:t>3</w:t>
      </w:r>
      <w:r w:rsidR="00BC610D">
        <w:rPr>
          <w:rFonts w:ascii="Verdana" w:hAnsi="Verdana"/>
          <w:color w:val="000000"/>
        </w:rPr>
        <w:t>0.000</w:t>
      </w:r>
      <w:r w:rsidRPr="00C1477C">
        <w:rPr>
          <w:rFonts w:ascii="Verdana" w:hAnsi="Verdana"/>
          <w:color w:val="000000"/>
        </w:rPr>
        <w:t xml:space="preserve"> TL</w:t>
      </w:r>
      <w:r w:rsidRPr="00C1477C">
        <w:rPr>
          <w:rFonts w:ascii="Verdana" w:hAnsi="Verdana"/>
          <w:color w:val="000000"/>
        </w:rPr>
        <w:br/>
      </w:r>
      <w:r w:rsidR="00720DB7">
        <w:rPr>
          <w:rFonts w:ascii="Verdana" w:hAnsi="Verdana"/>
          <w:color w:val="000000"/>
        </w:rPr>
        <w:br/>
        <w:t xml:space="preserve">Ödüller </w:t>
      </w:r>
      <w:r w:rsidRPr="00C1477C">
        <w:rPr>
          <w:rFonts w:ascii="Verdana" w:hAnsi="Verdana"/>
          <w:color w:val="000000"/>
        </w:rPr>
        <w:t>sonuçların ilanından itibaren en geç 30 gün içinde, 193 sayılı Gelir Vergisi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Kanununun 29. Maddesine göre net olarak ödenir.</w:t>
      </w:r>
    </w:p>
    <w:p w:rsidR="00F268C0" w:rsidRDefault="00C1477C">
      <w:pPr>
        <w:rPr>
          <w:rFonts w:ascii="Verdana" w:hAnsi="Verdana"/>
          <w:color w:val="000000"/>
        </w:rPr>
      </w:pPr>
      <w:r w:rsidRPr="00C1477C">
        <w:rPr>
          <w:rFonts w:ascii="Verdana" w:hAnsi="Verdana"/>
          <w:color w:val="2E73B5"/>
          <w:sz w:val="30"/>
          <w:szCs w:val="30"/>
        </w:rPr>
        <w:t>ANLAŞMAZLIKLARIN ÇÖZÜLME ŞEKLİ VE YERİ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Pr="00C1477C">
        <w:rPr>
          <w:rFonts w:ascii="Verdana" w:hAnsi="Verdana"/>
          <w:color w:val="000000"/>
        </w:rPr>
        <w:t>Yarışma sonuçlarının ilanından sözleşmenin imzalanmasına dek geçecek süre içinde idare ile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yarışmacı arasında doğabilecek anlaşmazlıklar, önce jüri hakemliğinde, anlaşma sağlanamaması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 xml:space="preserve">halinde </w:t>
      </w:r>
      <w:r w:rsidR="005B072F">
        <w:rPr>
          <w:rFonts w:ascii="Verdana" w:hAnsi="Verdana"/>
          <w:color w:val="000000"/>
        </w:rPr>
        <w:t>Sivas</w:t>
      </w:r>
      <w:r w:rsidRPr="00C1477C">
        <w:rPr>
          <w:rFonts w:ascii="Verdana" w:hAnsi="Verdana"/>
          <w:color w:val="000000"/>
        </w:rPr>
        <w:t xml:space="preserve"> mahkemelerinde çözümlenecektir. Ödül alan projelere ait her türlü fikri haklarda,</w:t>
      </w:r>
      <w:r w:rsidR="00F268C0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5846 sayılı Fikir ve Sanat Eserleri Kanunu hükümleri uygulanacaktır</w:t>
      </w:r>
      <w:r w:rsidR="00F268C0">
        <w:rPr>
          <w:rFonts w:ascii="Verdana" w:hAnsi="Verdana"/>
          <w:color w:val="000000"/>
        </w:rPr>
        <w:t>.</w:t>
      </w:r>
    </w:p>
    <w:p w:rsidR="00027FF9" w:rsidRPr="00E939E2" w:rsidRDefault="00C1477C" w:rsidP="00116051">
      <w:pPr>
        <w:rPr>
          <w:rFonts w:ascii="Verdana" w:hAnsi="Verdana"/>
          <w:color w:val="2E73B5"/>
          <w:sz w:val="30"/>
          <w:szCs w:val="30"/>
        </w:rPr>
      </w:pPr>
      <w:r w:rsidRPr="00C1477C">
        <w:rPr>
          <w:rFonts w:ascii="Verdana" w:hAnsi="Verdana"/>
          <w:color w:val="2E73B5"/>
          <w:sz w:val="30"/>
          <w:szCs w:val="30"/>
        </w:rPr>
        <w:lastRenderedPageBreak/>
        <w:t>PROJELENDİRMEDE UYULACAK YÖNETMELİKLER</w:t>
      </w:r>
      <w:r w:rsidRPr="00C1477C">
        <w:rPr>
          <w:rFonts w:ascii="Verdana" w:hAnsi="Verdana"/>
          <w:color w:val="2E73B5"/>
          <w:sz w:val="30"/>
          <w:szCs w:val="30"/>
        </w:rPr>
        <w:br/>
      </w:r>
      <w:r w:rsidRPr="00C1477C">
        <w:rPr>
          <w:rFonts w:ascii="Verdana" w:hAnsi="Verdana"/>
          <w:color w:val="000000"/>
        </w:rPr>
        <w:t>Türkiye Cumhuriyeti’nde yürürlükte olan il</w:t>
      </w:r>
      <w:r w:rsidR="00027FF9">
        <w:rPr>
          <w:rFonts w:ascii="Verdana" w:hAnsi="Verdana"/>
          <w:color w:val="000000"/>
        </w:rPr>
        <w:t>gili yönetmeliklere uyulacaktır</w:t>
      </w:r>
      <w:r w:rsidR="00BB0A39">
        <w:rPr>
          <w:rFonts w:ascii="Verdana" w:hAnsi="Verdana"/>
          <w:color w:val="000000"/>
        </w:rPr>
        <w:t>.</w:t>
      </w:r>
    </w:p>
    <w:p w:rsidR="006A3B50" w:rsidRDefault="00E939E2" w:rsidP="00E939E2">
      <w:pPr>
        <w:pStyle w:val="Varsaylan"/>
        <w:ind w:right="567"/>
        <w:jc w:val="both"/>
        <w:rPr>
          <w:rFonts w:ascii="Verdana" w:eastAsiaTheme="minorHAnsi" w:hAnsi="Verdana" w:cstheme="minorBidi"/>
          <w:bCs w:val="0"/>
          <w:color w:val="2E73B5"/>
          <w:sz w:val="30"/>
          <w:szCs w:val="30"/>
          <w:lang w:eastAsia="en-US" w:bidi="ar-SA"/>
        </w:rPr>
      </w:pPr>
      <w:r>
        <w:rPr>
          <w:rFonts w:ascii="Verdana" w:eastAsiaTheme="minorHAnsi" w:hAnsi="Verdana" w:cstheme="minorBidi"/>
          <w:bCs w:val="0"/>
          <w:color w:val="2E73B5"/>
          <w:sz w:val="30"/>
          <w:szCs w:val="30"/>
          <w:lang w:eastAsia="en-US" w:bidi="ar-SA"/>
        </w:rPr>
        <w:t>DİĞER HÜKÜMLER</w:t>
      </w:r>
    </w:p>
    <w:p w:rsidR="00E939E2" w:rsidRPr="00E939E2" w:rsidRDefault="00E939E2" w:rsidP="00E939E2">
      <w:pPr>
        <w:pStyle w:val="Varsaylan"/>
        <w:ind w:right="567"/>
        <w:jc w:val="both"/>
        <w:rPr>
          <w:rFonts w:ascii="Verdana" w:eastAsiaTheme="minorHAnsi" w:hAnsi="Verdana" w:cstheme="minorBidi"/>
          <w:bCs w:val="0"/>
          <w:color w:val="2E73B5"/>
          <w:sz w:val="30"/>
          <w:szCs w:val="30"/>
          <w:lang w:eastAsia="en-US" w:bidi="ar-SA"/>
        </w:rPr>
      </w:pPr>
    </w:p>
    <w:p w:rsidR="006A3B50" w:rsidRPr="00E939E2" w:rsidRDefault="00E939E2" w:rsidP="006A3B50">
      <w:pPr>
        <w:pStyle w:val="Metingvdesigirintisi"/>
        <w:numPr>
          <w:ilvl w:val="0"/>
          <w:numId w:val="8"/>
        </w:numPr>
        <w:tabs>
          <w:tab w:val="left" w:pos="3404"/>
        </w:tabs>
        <w:ind w:left="283" w:right="567" w:hanging="284"/>
        <w:jc w:val="both"/>
        <w:rPr>
          <w:rFonts w:ascii="Verdana" w:eastAsiaTheme="minorHAnsi" w:hAnsi="Verdana" w:cstheme="minorBidi"/>
          <w:sz w:val="22"/>
          <w:szCs w:val="22"/>
          <w:lang w:eastAsia="en-US" w:bidi="ar-SA"/>
        </w:rPr>
      </w:pPr>
      <w:r>
        <w:rPr>
          <w:rFonts w:ascii="Verdana" w:eastAsiaTheme="minorHAnsi" w:hAnsi="Verdana" w:cstheme="minorBidi"/>
          <w:sz w:val="22"/>
          <w:szCs w:val="22"/>
          <w:lang w:eastAsia="en-US" w:bidi="ar-SA"/>
        </w:rPr>
        <w:t xml:space="preserve">Sivas </w:t>
      </w:r>
      <w:r w:rsidR="006A3B50" w:rsidRPr="00E939E2">
        <w:rPr>
          <w:rFonts w:ascii="Verdana" w:eastAsiaTheme="minorHAnsi" w:hAnsi="Verdana" w:cstheme="minorBidi"/>
          <w:sz w:val="22"/>
          <w:szCs w:val="22"/>
          <w:lang w:eastAsia="en-US" w:bidi="ar-SA"/>
        </w:rPr>
        <w:t>Belediye</w:t>
      </w:r>
      <w:r>
        <w:rPr>
          <w:rFonts w:ascii="Verdana" w:eastAsiaTheme="minorHAnsi" w:hAnsi="Verdana" w:cstheme="minorBidi"/>
          <w:sz w:val="22"/>
          <w:szCs w:val="22"/>
          <w:lang w:eastAsia="en-US" w:bidi="ar-SA"/>
        </w:rPr>
        <w:t>si</w:t>
      </w:r>
      <w:r w:rsidR="006A3B50" w:rsidRPr="00E939E2">
        <w:rPr>
          <w:rFonts w:ascii="Verdana" w:eastAsiaTheme="minorHAnsi" w:hAnsi="Verdana" w:cstheme="minorBidi"/>
          <w:sz w:val="22"/>
          <w:szCs w:val="22"/>
          <w:lang w:eastAsia="en-US" w:bidi="ar-SA"/>
        </w:rPr>
        <w:t xml:space="preserve"> söz konusu projeleri değiştirme ve müdahale etme hakkına sahiptir. </w:t>
      </w:r>
    </w:p>
    <w:p w:rsidR="006A3B50" w:rsidRDefault="00E939E2" w:rsidP="006A3B50">
      <w:pPr>
        <w:pStyle w:val="Metingvdesigirintisi"/>
        <w:numPr>
          <w:ilvl w:val="0"/>
          <w:numId w:val="8"/>
        </w:numPr>
        <w:tabs>
          <w:tab w:val="left" w:pos="3404"/>
        </w:tabs>
        <w:ind w:left="283" w:right="567" w:hanging="284"/>
        <w:jc w:val="both"/>
        <w:rPr>
          <w:rFonts w:ascii="Verdana" w:eastAsiaTheme="minorHAnsi" w:hAnsi="Verdana" w:cstheme="minorBidi"/>
          <w:sz w:val="22"/>
          <w:szCs w:val="22"/>
          <w:lang w:eastAsia="en-US" w:bidi="ar-SA"/>
        </w:rPr>
      </w:pPr>
      <w:r>
        <w:rPr>
          <w:rFonts w:ascii="Verdana" w:eastAsiaTheme="minorHAnsi" w:hAnsi="Verdana" w:cstheme="minorBidi"/>
          <w:sz w:val="22"/>
          <w:szCs w:val="22"/>
          <w:lang w:eastAsia="en-US" w:bidi="ar-SA"/>
        </w:rPr>
        <w:t xml:space="preserve">Sivas </w:t>
      </w:r>
      <w:r w:rsidR="006A3B50" w:rsidRPr="00E939E2">
        <w:rPr>
          <w:rFonts w:ascii="Verdana" w:eastAsiaTheme="minorHAnsi" w:hAnsi="Verdana" w:cstheme="minorBidi"/>
          <w:sz w:val="22"/>
          <w:szCs w:val="22"/>
          <w:lang w:eastAsia="en-US" w:bidi="ar-SA"/>
        </w:rPr>
        <w:t>Belediye</w:t>
      </w:r>
      <w:r>
        <w:rPr>
          <w:rFonts w:ascii="Verdana" w:eastAsiaTheme="minorHAnsi" w:hAnsi="Verdana" w:cstheme="minorBidi"/>
          <w:sz w:val="22"/>
          <w:szCs w:val="22"/>
          <w:lang w:eastAsia="en-US" w:bidi="ar-SA"/>
        </w:rPr>
        <w:t>si</w:t>
      </w:r>
      <w:r w:rsidR="006A3B50" w:rsidRPr="00E939E2">
        <w:rPr>
          <w:rFonts w:ascii="Verdana" w:eastAsiaTheme="minorHAnsi" w:hAnsi="Verdana" w:cstheme="minorBidi"/>
          <w:sz w:val="22"/>
          <w:szCs w:val="22"/>
          <w:lang w:eastAsia="en-US" w:bidi="ar-SA"/>
        </w:rPr>
        <w:t xml:space="preserve">, teslim edilen projeleri uygulayıp uygulamamakta veya değiştirerek uygulamakta serbesttir. Bu durum, proje müellifleri için bir hak doğurmaz ve izin alınmasını gerektirmez. </w:t>
      </w:r>
    </w:p>
    <w:p w:rsidR="003D2BD5" w:rsidRPr="00E939E2" w:rsidRDefault="003D2BD5" w:rsidP="003D2BD5">
      <w:pPr>
        <w:pStyle w:val="Metingvdesigirintisi"/>
        <w:tabs>
          <w:tab w:val="left" w:pos="3404"/>
        </w:tabs>
        <w:ind w:left="0" w:right="567" w:firstLine="0"/>
        <w:jc w:val="both"/>
        <w:rPr>
          <w:rFonts w:ascii="Verdana" w:eastAsiaTheme="minorHAnsi" w:hAnsi="Verdana" w:cstheme="minorBidi"/>
          <w:sz w:val="22"/>
          <w:szCs w:val="22"/>
          <w:lang w:eastAsia="en-US" w:bidi="ar-SA"/>
        </w:rPr>
      </w:pPr>
    </w:p>
    <w:p w:rsidR="003D2BD5" w:rsidRPr="003D2BD5" w:rsidRDefault="003D2BD5" w:rsidP="003D2BD5">
      <w:pPr>
        <w:pStyle w:val="Varsaylan"/>
        <w:ind w:right="567"/>
        <w:jc w:val="both"/>
        <w:rPr>
          <w:rFonts w:ascii="Verdana" w:eastAsiaTheme="minorHAnsi" w:hAnsi="Verdana" w:cstheme="minorBidi"/>
          <w:bCs w:val="0"/>
          <w:color w:val="2E73B5"/>
          <w:sz w:val="30"/>
          <w:szCs w:val="30"/>
          <w:lang w:eastAsia="en-US" w:bidi="ar-SA"/>
        </w:rPr>
      </w:pPr>
    </w:p>
    <w:p w:rsidR="006A3B50" w:rsidRDefault="006A3B50" w:rsidP="00116051">
      <w:pPr>
        <w:rPr>
          <w:rFonts w:ascii="Verdana" w:hAnsi="Verdana"/>
          <w:color w:val="000000"/>
        </w:rPr>
      </w:pPr>
    </w:p>
    <w:p w:rsidR="006A3B50" w:rsidRDefault="006A3B50" w:rsidP="00116051">
      <w:pPr>
        <w:rPr>
          <w:rFonts w:ascii="Verdana" w:hAnsi="Verdana"/>
          <w:color w:val="000000"/>
        </w:rPr>
        <w:sectPr w:rsidR="006A3B50" w:rsidSect="00D41D1A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12C46" w:rsidRDefault="00112C46" w:rsidP="00B82474">
      <w:pPr>
        <w:jc w:val="center"/>
        <w:rPr>
          <w:rFonts w:ascii="Verdana" w:hAnsi="Verdana"/>
          <w:color w:val="2E73B5"/>
          <w:sz w:val="30"/>
          <w:szCs w:val="30"/>
        </w:rPr>
      </w:pPr>
    </w:p>
    <w:p w:rsidR="00B82474" w:rsidRDefault="00B82474" w:rsidP="00B82474">
      <w:pPr>
        <w:jc w:val="center"/>
        <w:rPr>
          <w:rFonts w:ascii="Verdana" w:hAnsi="Verdana"/>
          <w:color w:val="2E73B5"/>
          <w:sz w:val="30"/>
          <w:szCs w:val="30"/>
        </w:rPr>
      </w:pPr>
      <w:r>
        <w:rPr>
          <w:rFonts w:ascii="Verdana" w:hAnsi="Verdana"/>
          <w:color w:val="2E73B5"/>
          <w:sz w:val="30"/>
          <w:szCs w:val="30"/>
        </w:rPr>
        <w:t xml:space="preserve">SİVAS </w:t>
      </w:r>
      <w:r w:rsidR="00DA298D">
        <w:rPr>
          <w:rFonts w:ascii="Verdana" w:hAnsi="Verdana"/>
          <w:color w:val="2E73B5"/>
          <w:sz w:val="30"/>
          <w:szCs w:val="30"/>
        </w:rPr>
        <w:t>EKOLOJİK EVLER</w:t>
      </w:r>
      <w:r>
        <w:rPr>
          <w:rFonts w:ascii="Verdana" w:hAnsi="Verdana"/>
          <w:color w:val="2E73B5"/>
          <w:sz w:val="30"/>
          <w:szCs w:val="30"/>
        </w:rPr>
        <w:t xml:space="preserve"> MİMARİ PROJE YARIŞMASI </w:t>
      </w:r>
      <w:r w:rsidR="00C1477C" w:rsidRPr="00C1477C">
        <w:rPr>
          <w:rFonts w:ascii="Verdana" w:hAnsi="Verdana"/>
          <w:color w:val="2E73B5"/>
          <w:sz w:val="30"/>
          <w:szCs w:val="30"/>
        </w:rPr>
        <w:t>KATILIM TUTANAĞI</w:t>
      </w:r>
    </w:p>
    <w:p w:rsidR="000C5C48" w:rsidRDefault="00C1477C">
      <w:pPr>
        <w:rPr>
          <w:rFonts w:ascii="Verdana" w:hAnsi="Verdana"/>
          <w:color w:val="000000"/>
        </w:rPr>
      </w:pPr>
      <w:r w:rsidRPr="00C1477C">
        <w:rPr>
          <w:rFonts w:ascii="Verdana" w:hAnsi="Verdana"/>
          <w:color w:val="000000"/>
        </w:rPr>
        <w:br/>
        <w:t>Mimarlık, Peyzaj Mimarlığı, Kentsel Tasarım Projeleri Şehir ve Bölge Planlama ve Güzel Sanat Eserleri</w:t>
      </w:r>
      <w:r w:rsidR="000C5C48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Yönetmeliği kapsamında düzenlenen “</w:t>
      </w:r>
      <w:r w:rsidR="000C5C48">
        <w:rPr>
          <w:rFonts w:ascii="Verdana" w:hAnsi="Verdana"/>
          <w:color w:val="000000"/>
        </w:rPr>
        <w:t xml:space="preserve">Sivas </w:t>
      </w:r>
      <w:r w:rsidR="00116051">
        <w:rPr>
          <w:rFonts w:ascii="Verdana" w:hAnsi="Verdana"/>
          <w:color w:val="000000"/>
        </w:rPr>
        <w:t xml:space="preserve">Ekolojik Evler </w:t>
      </w:r>
      <w:r w:rsidR="000C5C48">
        <w:rPr>
          <w:rFonts w:ascii="Verdana" w:hAnsi="Verdana"/>
          <w:color w:val="000000"/>
        </w:rPr>
        <w:t>Mimari Proje</w:t>
      </w:r>
      <w:r w:rsidR="000C5C48" w:rsidRPr="00C1477C">
        <w:rPr>
          <w:rFonts w:ascii="Verdana" w:hAnsi="Verdana"/>
          <w:color w:val="000000"/>
        </w:rPr>
        <w:t xml:space="preserve"> </w:t>
      </w:r>
      <w:r w:rsidRPr="00C1477C">
        <w:rPr>
          <w:rFonts w:ascii="Verdana" w:hAnsi="Verdana"/>
          <w:color w:val="000000"/>
        </w:rPr>
        <w:t>Yarışması” şartnamesini okudum, aynen kabul ediyorum.</w:t>
      </w:r>
    </w:p>
    <w:p w:rsidR="005B072F" w:rsidRDefault="00B82474" w:rsidP="00B82474">
      <w:pPr>
        <w:spacing w:after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>TARİH/İMZA:</w:t>
      </w:r>
    </w:p>
    <w:p w:rsidR="00B82474" w:rsidRDefault="00B82474" w:rsidP="00B82474">
      <w:pPr>
        <w:spacing w:after="0"/>
        <w:jc w:val="right"/>
        <w:rPr>
          <w:rFonts w:ascii="Verdana" w:hAnsi="Verdana"/>
          <w:color w:val="000000"/>
        </w:rPr>
      </w:pPr>
    </w:p>
    <w:p w:rsidR="005B072F" w:rsidRDefault="005B072F" w:rsidP="005B072F">
      <w:pPr>
        <w:spacing w:after="0"/>
        <w:rPr>
          <w:rFonts w:ascii="Verdana" w:hAnsi="Verdana"/>
          <w:color w:val="000000"/>
        </w:rPr>
      </w:pPr>
    </w:p>
    <w:p w:rsidR="005B072F" w:rsidRDefault="005B072F" w:rsidP="005B072F">
      <w:pPr>
        <w:spacing w:after="0"/>
        <w:rPr>
          <w:rFonts w:ascii="Verdana" w:hAnsi="Verdana"/>
          <w:color w:val="000000"/>
        </w:rPr>
      </w:pPr>
    </w:p>
    <w:p w:rsidR="005B072F" w:rsidRDefault="005B072F" w:rsidP="005B072F">
      <w:pPr>
        <w:spacing w:after="0"/>
        <w:rPr>
          <w:rFonts w:ascii="Verdana" w:hAnsi="Verdana"/>
          <w:color w:val="000000"/>
        </w:rPr>
      </w:pPr>
    </w:p>
    <w:p w:rsidR="005B072F" w:rsidRDefault="005B072F" w:rsidP="005B072F">
      <w:pPr>
        <w:spacing w:after="0"/>
        <w:rPr>
          <w:rFonts w:ascii="Verdana" w:hAnsi="Verdana"/>
          <w:color w:val="000000"/>
        </w:rPr>
      </w:pPr>
      <w:r w:rsidRPr="00C1477C">
        <w:rPr>
          <w:rFonts w:ascii="Verdana" w:hAnsi="Verdana"/>
          <w:color w:val="000000"/>
        </w:rPr>
        <w:t>TC KİMLİK NO: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…</w:t>
      </w:r>
      <w:r w:rsidR="00C1477C" w:rsidRPr="00C1477C">
        <w:rPr>
          <w:rFonts w:ascii="Verdana" w:hAnsi="Verdana"/>
          <w:color w:val="000000"/>
        </w:rPr>
        <w:br/>
        <w:t>ADI ve SOYADI: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…</w:t>
      </w:r>
      <w:r w:rsidR="00C1477C" w:rsidRPr="00C1477C">
        <w:rPr>
          <w:rFonts w:ascii="Verdana" w:hAnsi="Verdana"/>
          <w:color w:val="000000"/>
        </w:rPr>
        <w:br/>
        <w:t>DOĞUM YERİ ve YILI: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…</w:t>
      </w:r>
    </w:p>
    <w:p w:rsidR="005B072F" w:rsidRDefault="00C1477C" w:rsidP="005B072F">
      <w:pPr>
        <w:spacing w:after="0"/>
        <w:rPr>
          <w:rFonts w:ascii="Verdana" w:hAnsi="Verdana"/>
          <w:color w:val="000000"/>
        </w:rPr>
      </w:pPr>
      <w:r w:rsidRPr="00C1477C">
        <w:rPr>
          <w:rFonts w:ascii="Verdana" w:hAnsi="Verdana"/>
          <w:color w:val="000000"/>
        </w:rPr>
        <w:t>MESLEĞİ:</w:t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  <w:t>…</w:t>
      </w:r>
      <w:r w:rsidR="005B072F">
        <w:rPr>
          <w:rFonts w:ascii="Verdana" w:hAnsi="Verdana"/>
          <w:color w:val="000000"/>
        </w:rPr>
        <w:br/>
        <w:t>MEZUN OLUNAN OKUL:</w:t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  <w:t>…</w:t>
      </w:r>
      <w:r w:rsidRPr="00C1477C">
        <w:rPr>
          <w:rFonts w:ascii="Verdana" w:hAnsi="Verdana"/>
          <w:color w:val="000000"/>
        </w:rPr>
        <w:br/>
        <w:t>ODA SİCİL NO:</w:t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  <w:t>…</w:t>
      </w:r>
      <w:r w:rsidRPr="00C1477C">
        <w:rPr>
          <w:rFonts w:ascii="Verdana" w:hAnsi="Verdana"/>
          <w:color w:val="000000"/>
        </w:rPr>
        <w:br/>
        <w:t>ADRE</w:t>
      </w:r>
      <w:r w:rsidR="005B072F">
        <w:rPr>
          <w:rFonts w:ascii="Verdana" w:hAnsi="Verdana"/>
          <w:color w:val="000000"/>
        </w:rPr>
        <w:t>S:</w:t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  <w:t>…</w:t>
      </w:r>
      <w:r w:rsidR="005B072F">
        <w:rPr>
          <w:rFonts w:ascii="Verdana" w:hAnsi="Verdana"/>
          <w:color w:val="000000"/>
        </w:rPr>
        <w:br/>
        <w:t>TELEFON:</w:t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  <w:t>…</w:t>
      </w:r>
      <w:r w:rsidR="005B072F">
        <w:rPr>
          <w:rFonts w:ascii="Verdana" w:hAnsi="Verdana"/>
          <w:color w:val="000000"/>
        </w:rPr>
        <w:br/>
        <w:t>E-POSTA:</w:t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  <w:t>…</w:t>
      </w:r>
      <w:r w:rsidR="005B072F">
        <w:rPr>
          <w:rFonts w:ascii="Verdana" w:hAnsi="Verdana"/>
          <w:color w:val="000000"/>
        </w:rPr>
        <w:br/>
        <w:t>BANKA ADI:</w:t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  <w:t>…</w:t>
      </w:r>
    </w:p>
    <w:p w:rsidR="000D3688" w:rsidRDefault="00C1477C" w:rsidP="005B072F">
      <w:pPr>
        <w:spacing w:after="0"/>
        <w:rPr>
          <w:rFonts w:ascii="Verdana" w:hAnsi="Verdana"/>
          <w:color w:val="000000"/>
        </w:rPr>
      </w:pPr>
      <w:r w:rsidRPr="00C1477C">
        <w:rPr>
          <w:rFonts w:ascii="Verdana" w:hAnsi="Verdana"/>
          <w:color w:val="000000"/>
        </w:rPr>
        <w:t>IBAN:</w:t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</w:r>
      <w:r w:rsidR="005B072F">
        <w:rPr>
          <w:rFonts w:ascii="Verdana" w:hAnsi="Verdana"/>
          <w:color w:val="000000"/>
        </w:rPr>
        <w:tab/>
        <w:t>…</w:t>
      </w:r>
    </w:p>
    <w:p w:rsidR="0013695E" w:rsidRDefault="0013695E" w:rsidP="005B072F">
      <w:pPr>
        <w:spacing w:after="0"/>
        <w:rPr>
          <w:rFonts w:ascii="Verdana" w:hAnsi="Verdana"/>
          <w:color w:val="000000"/>
        </w:rPr>
      </w:pPr>
    </w:p>
    <w:p w:rsidR="0013695E" w:rsidRDefault="0013695E" w:rsidP="0013695E">
      <w:pPr>
        <w:spacing w:after="0"/>
        <w:rPr>
          <w:rFonts w:ascii="Verdana" w:hAnsi="Verdana"/>
          <w:color w:val="000000"/>
        </w:rPr>
      </w:pPr>
    </w:p>
    <w:p w:rsidR="0013695E" w:rsidRDefault="0013695E" w:rsidP="0013695E">
      <w:pPr>
        <w:spacing w:after="0"/>
        <w:rPr>
          <w:rFonts w:ascii="Verdana" w:hAnsi="Verdana"/>
          <w:color w:val="000000"/>
        </w:rPr>
      </w:pPr>
    </w:p>
    <w:p w:rsidR="0013695E" w:rsidRDefault="0013695E" w:rsidP="0013695E">
      <w:pPr>
        <w:spacing w:after="0"/>
        <w:rPr>
          <w:rFonts w:ascii="Verdana" w:hAnsi="Verdana"/>
          <w:color w:val="000000"/>
        </w:rPr>
      </w:pPr>
    </w:p>
    <w:p w:rsidR="0013695E" w:rsidRDefault="0013695E" w:rsidP="0013695E">
      <w:pPr>
        <w:spacing w:after="0"/>
        <w:rPr>
          <w:rFonts w:ascii="Verdana" w:hAnsi="Verdana"/>
          <w:color w:val="000000"/>
        </w:rPr>
      </w:pPr>
    </w:p>
    <w:p w:rsidR="00DA298D" w:rsidRDefault="00DA298D" w:rsidP="0013695E">
      <w:pPr>
        <w:spacing w:after="0"/>
        <w:rPr>
          <w:rFonts w:ascii="Verdana" w:hAnsi="Verdana"/>
          <w:color w:val="000000"/>
        </w:rPr>
      </w:pPr>
    </w:p>
    <w:p w:rsidR="00DA298D" w:rsidRDefault="00DA298D" w:rsidP="0013695E">
      <w:pPr>
        <w:spacing w:after="0"/>
        <w:rPr>
          <w:rFonts w:ascii="Verdana" w:hAnsi="Verdana"/>
          <w:color w:val="000000"/>
        </w:rPr>
      </w:pPr>
    </w:p>
    <w:p w:rsidR="00DA298D" w:rsidRDefault="00DA298D" w:rsidP="0013695E">
      <w:pPr>
        <w:spacing w:after="0"/>
        <w:rPr>
          <w:rFonts w:ascii="Verdana" w:hAnsi="Verdana"/>
          <w:color w:val="000000"/>
        </w:rPr>
      </w:pPr>
    </w:p>
    <w:p w:rsidR="00DA298D" w:rsidRDefault="00DA298D" w:rsidP="0013695E">
      <w:pPr>
        <w:spacing w:after="0"/>
        <w:rPr>
          <w:rFonts w:ascii="Verdana" w:hAnsi="Verdana"/>
          <w:color w:val="000000"/>
        </w:rPr>
      </w:pPr>
    </w:p>
    <w:p w:rsidR="00DA298D" w:rsidRDefault="00DA298D" w:rsidP="0013695E">
      <w:pPr>
        <w:spacing w:after="0"/>
        <w:rPr>
          <w:rFonts w:ascii="Verdana" w:hAnsi="Verdana"/>
          <w:color w:val="000000"/>
        </w:rPr>
      </w:pPr>
    </w:p>
    <w:p w:rsidR="00DA298D" w:rsidRDefault="00DA298D" w:rsidP="0013695E">
      <w:pPr>
        <w:spacing w:after="0"/>
        <w:rPr>
          <w:rFonts w:ascii="Verdana" w:hAnsi="Verdana"/>
          <w:color w:val="000000"/>
        </w:rPr>
      </w:pPr>
    </w:p>
    <w:p w:rsidR="00DA298D" w:rsidRDefault="00DA298D" w:rsidP="0013695E">
      <w:pPr>
        <w:spacing w:after="0"/>
        <w:rPr>
          <w:rFonts w:ascii="Verdana" w:hAnsi="Verdana"/>
          <w:color w:val="000000"/>
        </w:rPr>
      </w:pPr>
    </w:p>
    <w:p w:rsidR="00DA298D" w:rsidRDefault="00DA298D" w:rsidP="0013695E">
      <w:pPr>
        <w:spacing w:after="0"/>
        <w:rPr>
          <w:rFonts w:ascii="Verdana" w:hAnsi="Verdana"/>
          <w:color w:val="000000"/>
        </w:rPr>
      </w:pPr>
    </w:p>
    <w:p w:rsidR="00DA298D" w:rsidRDefault="00DA298D" w:rsidP="0013695E">
      <w:pPr>
        <w:spacing w:after="0"/>
        <w:rPr>
          <w:rFonts w:ascii="Verdana" w:hAnsi="Verdana"/>
          <w:color w:val="000000"/>
        </w:rPr>
      </w:pPr>
    </w:p>
    <w:p w:rsidR="00DA298D" w:rsidRDefault="00DA298D" w:rsidP="0013695E">
      <w:pPr>
        <w:spacing w:after="0"/>
        <w:rPr>
          <w:rFonts w:ascii="Verdana" w:hAnsi="Verdana"/>
          <w:color w:val="000000"/>
        </w:rPr>
      </w:pPr>
    </w:p>
    <w:p w:rsidR="00DA298D" w:rsidRDefault="00DA298D" w:rsidP="00DA298D">
      <w:pPr>
        <w:spacing w:after="0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Ek-1</w:t>
      </w:r>
    </w:p>
    <w:sectPr w:rsidR="00DA298D" w:rsidSect="00D41D1A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8F" w:rsidRDefault="0089498F" w:rsidP="000C5C48">
      <w:pPr>
        <w:spacing w:after="0" w:line="240" w:lineRule="auto"/>
      </w:pPr>
      <w:r>
        <w:separator/>
      </w:r>
    </w:p>
  </w:endnote>
  <w:endnote w:type="continuationSeparator" w:id="0">
    <w:p w:rsidR="0089498F" w:rsidRDefault="0089498F" w:rsidP="000C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63517"/>
      <w:docPartObj>
        <w:docPartGallery w:val="Page Numbers (Bottom of Page)"/>
        <w:docPartUnique/>
      </w:docPartObj>
    </w:sdtPr>
    <w:sdtEndPr/>
    <w:sdtContent>
      <w:p w:rsidR="00D41D1A" w:rsidRDefault="0089498F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18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DD7" w:rsidRDefault="00870D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8F" w:rsidRDefault="0089498F" w:rsidP="000C5C48">
      <w:pPr>
        <w:spacing w:after="0" w:line="240" w:lineRule="auto"/>
      </w:pPr>
      <w:r>
        <w:separator/>
      </w:r>
    </w:p>
  </w:footnote>
  <w:footnote w:type="continuationSeparator" w:id="0">
    <w:p w:rsidR="0089498F" w:rsidRDefault="0089498F" w:rsidP="000C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20"/>
        <w:szCs w:val="20"/>
      </w:rPr>
      <w:alias w:val="Başlık"/>
      <w:id w:val="1462635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70DD7" w:rsidRDefault="00D41D1A" w:rsidP="000C5C48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Verdana" w:eastAsiaTheme="majorEastAsia" w:hAnsi="Verdana" w:cstheme="majorBidi"/>
            <w:sz w:val="20"/>
            <w:szCs w:val="20"/>
          </w:rPr>
          <w:t>SİVAS EKOLOJİK EVLER MİMARİ PROJE YARIŞMASI ŞARTNAMESİ</w:t>
        </w:r>
      </w:p>
    </w:sdtContent>
  </w:sdt>
  <w:p w:rsidR="00D41D1A" w:rsidRDefault="00D41D1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A49"/>
    <w:multiLevelType w:val="hybridMultilevel"/>
    <w:tmpl w:val="8A927C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A1D"/>
    <w:multiLevelType w:val="hybridMultilevel"/>
    <w:tmpl w:val="A172FB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11732"/>
    <w:multiLevelType w:val="hybridMultilevel"/>
    <w:tmpl w:val="B776E03A"/>
    <w:lvl w:ilvl="0" w:tplc="E73ED7EA">
      <w:start w:val="15"/>
      <w:numFmt w:val="bullet"/>
      <w:lvlText w:val="-"/>
      <w:lvlJc w:val="left"/>
      <w:pPr>
        <w:ind w:left="720" w:hanging="360"/>
      </w:pPr>
      <w:rPr>
        <w:rFonts w:ascii="Trebuchet MS" w:eastAsia="Segoe UI" w:hAnsi="Trebuchet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57804"/>
    <w:multiLevelType w:val="hybridMultilevel"/>
    <w:tmpl w:val="E65AA10E"/>
    <w:lvl w:ilvl="0" w:tplc="A044D30A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C7697"/>
    <w:multiLevelType w:val="hybridMultilevel"/>
    <w:tmpl w:val="B8FC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8354E"/>
    <w:multiLevelType w:val="hybridMultilevel"/>
    <w:tmpl w:val="38D81262"/>
    <w:lvl w:ilvl="0" w:tplc="4EEABD42">
      <w:start w:val="15"/>
      <w:numFmt w:val="bullet"/>
      <w:lvlText w:val="-"/>
      <w:lvlJc w:val="left"/>
      <w:pPr>
        <w:ind w:left="435" w:hanging="360"/>
      </w:pPr>
      <w:rPr>
        <w:rFonts w:ascii="Trebuchet MS" w:eastAsia="Segoe UI" w:hAnsi="Trebuchet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5F82176"/>
    <w:multiLevelType w:val="hybridMultilevel"/>
    <w:tmpl w:val="CB644A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1649C"/>
    <w:multiLevelType w:val="multilevel"/>
    <w:tmpl w:val="E348C8C4"/>
    <w:lvl w:ilvl="0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7C"/>
    <w:rsid w:val="00027FF9"/>
    <w:rsid w:val="00036F27"/>
    <w:rsid w:val="00050F92"/>
    <w:rsid w:val="0006728A"/>
    <w:rsid w:val="00092EAD"/>
    <w:rsid w:val="000957DA"/>
    <w:rsid w:val="0009774C"/>
    <w:rsid w:val="000B4E49"/>
    <w:rsid w:val="000C5C48"/>
    <w:rsid w:val="000D3688"/>
    <w:rsid w:val="000E29FD"/>
    <w:rsid w:val="000E6F57"/>
    <w:rsid w:val="000F026D"/>
    <w:rsid w:val="000F412B"/>
    <w:rsid w:val="00103097"/>
    <w:rsid w:val="00112C46"/>
    <w:rsid w:val="00116051"/>
    <w:rsid w:val="00116D4C"/>
    <w:rsid w:val="001326DB"/>
    <w:rsid w:val="0013695E"/>
    <w:rsid w:val="00155E9B"/>
    <w:rsid w:val="001606AA"/>
    <w:rsid w:val="001757A2"/>
    <w:rsid w:val="001843FA"/>
    <w:rsid w:val="001A5DBD"/>
    <w:rsid w:val="001A7860"/>
    <w:rsid w:val="001B482D"/>
    <w:rsid w:val="001F4C19"/>
    <w:rsid w:val="00207BF6"/>
    <w:rsid w:val="00211C11"/>
    <w:rsid w:val="00232B30"/>
    <w:rsid w:val="0024419C"/>
    <w:rsid w:val="00266613"/>
    <w:rsid w:val="0027046C"/>
    <w:rsid w:val="00281FB3"/>
    <w:rsid w:val="0029140B"/>
    <w:rsid w:val="002A62D1"/>
    <w:rsid w:val="002B4DFC"/>
    <w:rsid w:val="002D3611"/>
    <w:rsid w:val="00311B8F"/>
    <w:rsid w:val="00321716"/>
    <w:rsid w:val="00325A09"/>
    <w:rsid w:val="00366565"/>
    <w:rsid w:val="00377B1F"/>
    <w:rsid w:val="00392521"/>
    <w:rsid w:val="003A2537"/>
    <w:rsid w:val="003C009A"/>
    <w:rsid w:val="003C42C8"/>
    <w:rsid w:val="003C528C"/>
    <w:rsid w:val="003C7F62"/>
    <w:rsid w:val="003D2BD5"/>
    <w:rsid w:val="003E168E"/>
    <w:rsid w:val="003E2F76"/>
    <w:rsid w:val="00433579"/>
    <w:rsid w:val="00466DA6"/>
    <w:rsid w:val="0049256B"/>
    <w:rsid w:val="004D007E"/>
    <w:rsid w:val="004D1C03"/>
    <w:rsid w:val="004E1D99"/>
    <w:rsid w:val="004E727F"/>
    <w:rsid w:val="00512811"/>
    <w:rsid w:val="00516D71"/>
    <w:rsid w:val="005350BF"/>
    <w:rsid w:val="0055221A"/>
    <w:rsid w:val="00557340"/>
    <w:rsid w:val="00561E2E"/>
    <w:rsid w:val="005B072F"/>
    <w:rsid w:val="005B2B8F"/>
    <w:rsid w:val="005B6EED"/>
    <w:rsid w:val="005F768C"/>
    <w:rsid w:val="006056F2"/>
    <w:rsid w:val="00656E19"/>
    <w:rsid w:val="00666342"/>
    <w:rsid w:val="006965CE"/>
    <w:rsid w:val="006A3B50"/>
    <w:rsid w:val="006C430A"/>
    <w:rsid w:val="006F0956"/>
    <w:rsid w:val="00704BCE"/>
    <w:rsid w:val="00714E7A"/>
    <w:rsid w:val="007151BA"/>
    <w:rsid w:val="00720DB7"/>
    <w:rsid w:val="00741A06"/>
    <w:rsid w:val="0077390C"/>
    <w:rsid w:val="007746CD"/>
    <w:rsid w:val="007A7318"/>
    <w:rsid w:val="007B5ED1"/>
    <w:rsid w:val="007E2718"/>
    <w:rsid w:val="0081168E"/>
    <w:rsid w:val="00823AAC"/>
    <w:rsid w:val="00835055"/>
    <w:rsid w:val="00857799"/>
    <w:rsid w:val="00870DD7"/>
    <w:rsid w:val="00872286"/>
    <w:rsid w:val="00883CBF"/>
    <w:rsid w:val="0089498F"/>
    <w:rsid w:val="008A0155"/>
    <w:rsid w:val="008B5A56"/>
    <w:rsid w:val="008C76C0"/>
    <w:rsid w:val="009313BF"/>
    <w:rsid w:val="0095673E"/>
    <w:rsid w:val="00984B78"/>
    <w:rsid w:val="00991490"/>
    <w:rsid w:val="009B3CA2"/>
    <w:rsid w:val="009D4D05"/>
    <w:rsid w:val="00A14BCB"/>
    <w:rsid w:val="00A15388"/>
    <w:rsid w:val="00A54FB0"/>
    <w:rsid w:val="00A622E5"/>
    <w:rsid w:val="00A72E91"/>
    <w:rsid w:val="00A86BFA"/>
    <w:rsid w:val="00A92D77"/>
    <w:rsid w:val="00AB4613"/>
    <w:rsid w:val="00AE774F"/>
    <w:rsid w:val="00AF6478"/>
    <w:rsid w:val="00AF73F1"/>
    <w:rsid w:val="00B027B5"/>
    <w:rsid w:val="00B05A0E"/>
    <w:rsid w:val="00B114D6"/>
    <w:rsid w:val="00B3490D"/>
    <w:rsid w:val="00B45DF9"/>
    <w:rsid w:val="00B579B4"/>
    <w:rsid w:val="00B82474"/>
    <w:rsid w:val="00B84016"/>
    <w:rsid w:val="00B948B4"/>
    <w:rsid w:val="00BA714E"/>
    <w:rsid w:val="00BB0A39"/>
    <w:rsid w:val="00BC3434"/>
    <w:rsid w:val="00BC5002"/>
    <w:rsid w:val="00BC610D"/>
    <w:rsid w:val="00BC726A"/>
    <w:rsid w:val="00BD79FA"/>
    <w:rsid w:val="00C01483"/>
    <w:rsid w:val="00C1477C"/>
    <w:rsid w:val="00C3194F"/>
    <w:rsid w:val="00C47D45"/>
    <w:rsid w:val="00C61915"/>
    <w:rsid w:val="00C77994"/>
    <w:rsid w:val="00C93BE3"/>
    <w:rsid w:val="00CA3429"/>
    <w:rsid w:val="00CA3E7D"/>
    <w:rsid w:val="00CD6F62"/>
    <w:rsid w:val="00CF503E"/>
    <w:rsid w:val="00D06EB6"/>
    <w:rsid w:val="00D118BE"/>
    <w:rsid w:val="00D207D0"/>
    <w:rsid w:val="00D31F8A"/>
    <w:rsid w:val="00D41D1A"/>
    <w:rsid w:val="00D56E6F"/>
    <w:rsid w:val="00D5701E"/>
    <w:rsid w:val="00D72AB3"/>
    <w:rsid w:val="00D745BB"/>
    <w:rsid w:val="00DA298D"/>
    <w:rsid w:val="00DB031B"/>
    <w:rsid w:val="00DE132E"/>
    <w:rsid w:val="00DE6247"/>
    <w:rsid w:val="00DF10AE"/>
    <w:rsid w:val="00E03516"/>
    <w:rsid w:val="00E176B9"/>
    <w:rsid w:val="00E20754"/>
    <w:rsid w:val="00E33A95"/>
    <w:rsid w:val="00E35D09"/>
    <w:rsid w:val="00E939E2"/>
    <w:rsid w:val="00EA2667"/>
    <w:rsid w:val="00F268C0"/>
    <w:rsid w:val="00F30D87"/>
    <w:rsid w:val="00F55306"/>
    <w:rsid w:val="00F60956"/>
    <w:rsid w:val="00F642E4"/>
    <w:rsid w:val="00F6438D"/>
    <w:rsid w:val="00F66915"/>
    <w:rsid w:val="00F877EC"/>
    <w:rsid w:val="00FB5FFB"/>
    <w:rsid w:val="00FB6ACB"/>
    <w:rsid w:val="00FD44F8"/>
    <w:rsid w:val="00FE101D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39BE65-A55F-477D-9F02-B06946F5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1F8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0C5C4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C5C48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C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C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5C48"/>
  </w:style>
  <w:style w:type="paragraph" w:styleId="Altbilgi">
    <w:name w:val="footer"/>
    <w:basedOn w:val="Normal"/>
    <w:link w:val="AltbilgiChar"/>
    <w:uiPriority w:val="99"/>
    <w:unhideWhenUsed/>
    <w:rsid w:val="000C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5C48"/>
  </w:style>
  <w:style w:type="paragraph" w:customStyle="1" w:styleId="046D78F21A23415CADB5C3DD7C8DE118">
    <w:name w:val="046D78F21A23415CADB5C3DD7C8DE118"/>
    <w:rsid w:val="00DB031B"/>
    <w:rPr>
      <w:lang w:val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DB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DB031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35D0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F6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6965CE"/>
    <w:pPr>
      <w:suppressAutoHyphens/>
      <w:spacing w:after="0" w:line="240" w:lineRule="auto"/>
      <w:jc w:val="both"/>
    </w:pPr>
    <w:rPr>
      <w:rFonts w:ascii="Arial" w:eastAsia="Segoe UI" w:hAnsi="Arial" w:cs="Arial"/>
      <w:color w:val="000000"/>
      <w:sz w:val="24"/>
      <w:szCs w:val="20"/>
      <w:lang w:eastAsia="zh-CN" w:bidi="hi-IN"/>
    </w:rPr>
  </w:style>
  <w:style w:type="paragraph" w:customStyle="1" w:styleId="Varsaylan">
    <w:name w:val="Varsayılan"/>
    <w:uiPriority w:val="99"/>
    <w:rsid w:val="006A3B50"/>
    <w:pPr>
      <w:suppressAutoHyphens/>
      <w:spacing w:after="0" w:line="240" w:lineRule="auto"/>
    </w:pPr>
    <w:rPr>
      <w:rFonts w:ascii="Calibri" w:eastAsia="Segoe UI" w:hAnsi="Calibri" w:cs="Calibri"/>
      <w:bCs/>
      <w:color w:val="000000"/>
      <w:sz w:val="24"/>
      <w:szCs w:val="24"/>
      <w:lang w:eastAsia="zh-CN" w:bidi="hi-IN"/>
    </w:rPr>
  </w:style>
  <w:style w:type="paragraph" w:customStyle="1" w:styleId="Metingvdesigirintisi">
    <w:name w:val="Metin gövdesi girintisi"/>
    <w:basedOn w:val="Varsaylan"/>
    <w:uiPriority w:val="99"/>
    <w:rsid w:val="006A3B50"/>
    <w:pPr>
      <w:ind w:left="283" w:firstLine="567"/>
    </w:pPr>
    <w:rPr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B4CE59-6EEC-435C-BA30-DF6B5FDA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SİVAS EKOLOJİK EVLER MİMARİ PROJE YARIŞMASI ŞARTNAMESİ</vt:lpstr>
    </vt:vector>
  </TitlesOfParts>
  <Company>AĞUSTOS 2024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SİVAS EKOLOJİK EVLER MİMARİ PROJE YARIŞMASI ŞARTNAMESİ</dc:title>
  <dc:creator>Microsoft hesabı</dc:creator>
  <cp:lastModifiedBy>Microsoft hesabı</cp:lastModifiedBy>
  <cp:revision>2</cp:revision>
  <cp:lastPrinted>2015-12-20T10:59:00Z</cp:lastPrinted>
  <dcterms:created xsi:type="dcterms:W3CDTF">2024-08-06T10:47:00Z</dcterms:created>
  <dcterms:modified xsi:type="dcterms:W3CDTF">2024-08-06T10:47:00Z</dcterms:modified>
</cp:coreProperties>
</file>